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A4" w:rsidRDefault="008747FE">
      <w:pPr>
        <w:pStyle w:val="20"/>
        <w:framePr w:w="9846" w:h="922" w:hRule="exact" w:wrap="none" w:vAnchor="page" w:hAnchor="page" w:x="1874" w:y="556"/>
        <w:shd w:val="clear" w:color="auto" w:fill="auto"/>
        <w:spacing w:after="0"/>
        <w:ind w:left="1526" w:right="1739"/>
      </w:pPr>
      <w:r>
        <w:t>МИХАЙЛОВСКИЙ СЕЛЬСКИЙ СОВЕТ ДЕПУТАТОВ</w:t>
      </w:r>
      <w:r>
        <w:br/>
        <w:t>УСТЬ-КАЛМАНСКОГО РАЙОНА</w:t>
      </w:r>
      <w:r>
        <w:br/>
        <w:t>АЛТАЙСКОГО КРАЛ</w:t>
      </w:r>
    </w:p>
    <w:p w:rsidR="004659A4" w:rsidRDefault="000B6687" w:rsidP="000B6687">
      <w:pPr>
        <w:pStyle w:val="30"/>
        <w:framePr w:w="9846" w:h="337" w:hRule="exact" w:wrap="none" w:vAnchor="page" w:hAnchor="page" w:x="1874" w:y="2064"/>
        <w:shd w:val="clear" w:color="auto" w:fill="auto"/>
        <w:spacing w:before="0" w:after="0" w:line="280" w:lineRule="exact"/>
        <w:ind w:right="4219"/>
        <w:jc w:val="left"/>
      </w:pPr>
      <w:r>
        <w:t xml:space="preserve">                      РЕШЕНИЕ</w:t>
      </w:r>
    </w:p>
    <w:p w:rsidR="004659A4" w:rsidRDefault="0036150B">
      <w:pPr>
        <w:pStyle w:val="20"/>
        <w:framePr w:wrap="none" w:vAnchor="page" w:hAnchor="page" w:x="1874" w:y="2691"/>
        <w:shd w:val="clear" w:color="auto" w:fill="auto"/>
        <w:spacing w:after="0" w:line="260" w:lineRule="exact"/>
        <w:ind w:left="22" w:right="6977"/>
        <w:jc w:val="both"/>
      </w:pPr>
      <w:r>
        <w:t>29  декабря 2021</w:t>
      </w:r>
      <w:r w:rsidR="00EB0A3F">
        <w:t>года</w:t>
      </w:r>
      <w:r>
        <w:t xml:space="preserve"> </w:t>
      </w:r>
    </w:p>
    <w:p w:rsidR="004659A4" w:rsidRDefault="008747FE" w:rsidP="0036150B">
      <w:pPr>
        <w:pStyle w:val="40"/>
        <w:framePr w:w="751" w:wrap="none" w:vAnchor="page" w:hAnchor="page" w:x="9880" w:y="2700"/>
        <w:shd w:val="clear" w:color="auto" w:fill="auto"/>
        <w:spacing w:line="280" w:lineRule="exact"/>
      </w:pPr>
      <w:r>
        <w:rPr>
          <w:rStyle w:val="4FranklinGothicBook0pt"/>
        </w:rPr>
        <w:t xml:space="preserve">№ </w:t>
      </w:r>
      <w:r w:rsidR="0036150B">
        <w:t>13</w:t>
      </w:r>
    </w:p>
    <w:p w:rsidR="004659A4" w:rsidRDefault="004659A4">
      <w:pPr>
        <w:framePr w:wrap="none" w:vAnchor="page" w:hAnchor="page" w:x="10856" w:y="3092"/>
      </w:pPr>
    </w:p>
    <w:p w:rsidR="004659A4" w:rsidRDefault="008747FE">
      <w:pPr>
        <w:pStyle w:val="20"/>
        <w:framePr w:wrap="none" w:vAnchor="page" w:hAnchor="page" w:x="5718" w:y="3325"/>
        <w:shd w:val="clear" w:color="auto" w:fill="auto"/>
        <w:spacing w:after="0" w:line="260" w:lineRule="exact"/>
        <w:jc w:val="left"/>
      </w:pPr>
      <w:r>
        <w:t>с.Михайловка</w:t>
      </w:r>
    </w:p>
    <w:p w:rsidR="004659A4" w:rsidRDefault="008747FE">
      <w:pPr>
        <w:pStyle w:val="20"/>
        <w:framePr w:w="9846" w:h="1599" w:hRule="exact" w:wrap="none" w:vAnchor="page" w:hAnchor="page" w:x="1874" w:y="3914"/>
        <w:shd w:val="clear" w:color="auto" w:fill="auto"/>
        <w:spacing w:after="0" w:line="306" w:lineRule="exact"/>
        <w:ind w:left="11" w:right="4910"/>
        <w:jc w:val="both"/>
      </w:pPr>
      <w:r>
        <w:t>О внесении изменений в решение</w:t>
      </w:r>
      <w:r>
        <w:br/>
        <w:t>Михайловского сельского Совета</w:t>
      </w:r>
      <w:r>
        <w:br/>
        <w:t>депутатов № 16 от 25.12.2020 г. «О</w:t>
      </w:r>
      <w:r>
        <w:br/>
        <w:t>бюджете сельского поселения на 2021</w:t>
      </w:r>
      <w:r>
        <w:br/>
        <w:t>год»</w:t>
      </w:r>
    </w:p>
    <w:p w:rsidR="004659A4" w:rsidRDefault="008747FE" w:rsidP="000B6687">
      <w:pPr>
        <w:pStyle w:val="20"/>
        <w:framePr w:w="9846" w:h="323" w:hRule="exact" w:wrap="none" w:vAnchor="page" w:hAnchor="page" w:x="1874" w:y="5823"/>
        <w:shd w:val="clear" w:color="auto" w:fill="auto"/>
        <w:spacing w:after="0" w:line="260" w:lineRule="exact"/>
        <w:ind w:right="340"/>
        <w:jc w:val="left"/>
      </w:pPr>
      <w:r>
        <w:t>На основании ст.51 Устава муниципального образования</w:t>
      </w:r>
    </w:p>
    <w:p w:rsidR="004659A4" w:rsidRDefault="008747FE">
      <w:pPr>
        <w:pStyle w:val="20"/>
        <w:framePr w:w="9846" w:h="2412" w:hRule="exact" w:wrap="none" w:vAnchor="page" w:hAnchor="page" w:x="1874" w:y="6083"/>
        <w:shd w:val="clear" w:color="auto" w:fill="auto"/>
        <w:spacing w:after="0" w:line="461" w:lineRule="exact"/>
        <w:jc w:val="left"/>
      </w:pPr>
      <w:r>
        <w:t>Михайловский сельсовет Усть-Калманского района Алтайского края сельский Совет депутатов РЕШИЛ:</w:t>
      </w:r>
    </w:p>
    <w:p w:rsidR="004659A4" w:rsidRDefault="008747FE" w:rsidP="000B6687">
      <w:pPr>
        <w:pStyle w:val="20"/>
        <w:framePr w:w="9846" w:h="2412" w:hRule="exact" w:wrap="none" w:vAnchor="page" w:hAnchor="page" w:x="1874" w:y="6083"/>
        <w:shd w:val="clear" w:color="auto" w:fill="auto"/>
        <w:spacing w:after="0" w:line="461" w:lineRule="exact"/>
        <w:jc w:val="left"/>
      </w:pPr>
      <w:r>
        <w:t>1. Внести в решение Михайловского сельского Сов</w:t>
      </w:r>
      <w:r w:rsidR="0036150B">
        <w:t>ета депутатов № 16 от 25.12.2020</w:t>
      </w:r>
      <w:r>
        <w:t xml:space="preserve"> г. «О бюджете сельского поселе</w:t>
      </w:r>
      <w:r w:rsidR="0036150B">
        <w:t xml:space="preserve">ния на 2021 год» следующие </w:t>
      </w:r>
      <w:r w:rsidR="000B6687">
        <w:t>изменения:</w:t>
      </w:r>
    </w:p>
    <w:p w:rsidR="0036150B" w:rsidRDefault="0036150B" w:rsidP="0036150B">
      <w:pPr>
        <w:pStyle w:val="20"/>
        <w:framePr w:w="9901" w:h="6931" w:hRule="exact" w:wrap="none" w:vAnchor="page" w:hAnchor="page" w:x="1321" w:y="9706"/>
        <w:shd w:val="clear" w:color="auto" w:fill="auto"/>
        <w:spacing w:after="191" w:line="260" w:lineRule="exact"/>
        <w:jc w:val="both"/>
      </w:pPr>
    </w:p>
    <w:p w:rsidR="004659A4" w:rsidRDefault="0036150B" w:rsidP="0036150B">
      <w:pPr>
        <w:pStyle w:val="20"/>
        <w:framePr w:w="9901" w:h="6931" w:hRule="exact" w:wrap="none" w:vAnchor="page" w:hAnchor="page" w:x="1321" w:y="9706"/>
        <w:shd w:val="clear" w:color="auto" w:fill="auto"/>
        <w:spacing w:after="191" w:line="260" w:lineRule="exact"/>
        <w:jc w:val="both"/>
      </w:pPr>
      <w:r>
        <w:t xml:space="preserve">         В пункте 1.Ут</w:t>
      </w:r>
      <w:r w:rsidR="008747FE">
        <w:t>вердить основные характеристики бюджета поселения:</w:t>
      </w:r>
    </w:p>
    <w:p w:rsidR="000B6687" w:rsidRDefault="000B6687" w:rsidP="000B6687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jc w:val="left"/>
      </w:pPr>
      <w:r>
        <w:t xml:space="preserve">         </w:t>
      </w:r>
      <w:r w:rsidR="008747FE">
        <w:t xml:space="preserve">в </w:t>
      </w:r>
      <w:r>
        <w:t>подпункте 1)</w:t>
      </w:r>
      <w:r w:rsidR="008747FE">
        <w:t xml:space="preserve"> прогнозируемый общий объем доходов бюджета</w:t>
      </w:r>
    </w:p>
    <w:p w:rsidR="004659A4" w:rsidRDefault="000B6687" w:rsidP="000B6687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jc w:val="left"/>
      </w:pPr>
      <w:r>
        <w:t xml:space="preserve">         </w:t>
      </w:r>
      <w:r w:rsidR="008747FE">
        <w:t>поселения в сумме 5205,4 тыс. рублей, в том числе объем межбюджетных</w:t>
      </w:r>
    </w:p>
    <w:p w:rsidR="004659A4" w:rsidRDefault="000B6687" w:rsidP="0036150B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jc w:val="both"/>
      </w:pPr>
      <w:r>
        <w:t xml:space="preserve">        </w:t>
      </w:r>
      <w:r w:rsidR="008747FE">
        <w:t>трансферт в, получаемых из других бюджетов, в сумме 2809,4 тыс. рублей;</w:t>
      </w:r>
    </w:p>
    <w:p w:rsidR="004659A4" w:rsidRDefault="000B6687" w:rsidP="000B6687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jc w:val="left"/>
      </w:pPr>
      <w:r>
        <w:t xml:space="preserve">         </w:t>
      </w:r>
      <w:r w:rsidR="008747FE">
        <w:t>в подпункте ?.) общий объем расходов бюджета поселений в сумме</w:t>
      </w:r>
    </w:p>
    <w:p w:rsidR="004659A4" w:rsidRDefault="0036150B" w:rsidP="0036150B">
      <w:pPr>
        <w:pStyle w:val="20"/>
        <w:framePr w:w="9901" w:h="6931" w:hRule="exact" w:wrap="none" w:vAnchor="page" w:hAnchor="page" w:x="1321" w:y="9706"/>
        <w:shd w:val="clear" w:color="auto" w:fill="auto"/>
        <w:tabs>
          <w:tab w:val="left" w:pos="9511"/>
        </w:tabs>
        <w:spacing w:after="0" w:line="464" w:lineRule="exact"/>
        <w:jc w:val="both"/>
      </w:pPr>
      <w:r>
        <w:t>5603,0 тыс. рублей:</w:t>
      </w:r>
    </w:p>
    <w:p w:rsidR="004659A4" w:rsidRDefault="008747FE" w:rsidP="0036150B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ind w:firstLine="780"/>
        <w:jc w:val="left"/>
      </w:pPr>
      <w:r>
        <w:t>подпункт 4) следует считать подпункт 5) дефицит бюджета поселения в.</w:t>
      </w:r>
    </w:p>
    <w:p w:rsidR="004659A4" w:rsidRDefault="008747FE" w:rsidP="0036150B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jc w:val="both"/>
      </w:pPr>
      <w:r>
        <w:t>сумме 397.6 т ыс. рублей</w:t>
      </w:r>
    </w:p>
    <w:p w:rsidR="004659A4" w:rsidRDefault="008747FE" w:rsidP="0036150B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ind w:firstLine="780"/>
        <w:jc w:val="left"/>
      </w:pPr>
      <w:r>
        <w:t>в подпункте 4) изложить в следующей редакции «Направить на увеличено расходов бюджета поселений в 2021 году остатки бюджетных * *</w:t>
      </w:r>
    </w:p>
    <w:p w:rsidR="004659A4" w:rsidRDefault="008747FE" w:rsidP="0036150B">
      <w:pPr>
        <w:pStyle w:val="20"/>
        <w:framePr w:w="9901" w:h="6931" w:hRule="exact" w:wrap="none" w:vAnchor="page" w:hAnchor="page" w:x="1321" w:y="9706"/>
        <w:shd w:val="clear" w:color="auto" w:fill="auto"/>
        <w:spacing w:after="0" w:line="464" w:lineRule="exact"/>
        <w:jc w:val="both"/>
      </w:pPr>
      <w:r>
        <w:t>средств на начало года в сумме 397,6 тыс. рублей.»</w:t>
      </w:r>
    </w:p>
    <w:p w:rsidR="004659A4" w:rsidRDefault="0036150B" w:rsidP="000B6687">
      <w:pPr>
        <w:pStyle w:val="20"/>
        <w:framePr w:w="9846" w:h="795" w:hRule="exact" w:wrap="none" w:vAnchor="page" w:hAnchor="page" w:x="1874" w:y="8613"/>
        <w:shd w:val="clear" w:color="auto" w:fill="auto"/>
        <w:spacing w:after="182" w:line="260" w:lineRule="exact"/>
        <w:jc w:val="left"/>
      </w:pPr>
      <w:r>
        <w:t>1. из</w:t>
      </w:r>
      <w:r w:rsidR="008747FE">
        <w:t>ложить в новой редакции:</w:t>
      </w:r>
    </w:p>
    <w:p w:rsidR="004659A4" w:rsidRDefault="0036150B" w:rsidP="000B6687">
      <w:pPr>
        <w:pStyle w:val="20"/>
        <w:framePr w:w="9846" w:h="795" w:hRule="exact" w:wrap="none" w:vAnchor="page" w:hAnchor="page" w:x="1874" w:y="8613"/>
        <w:shd w:val="clear" w:color="auto" w:fill="auto"/>
        <w:spacing w:after="0" w:line="260" w:lineRule="exact"/>
        <w:jc w:val="left"/>
      </w:pPr>
      <w:r>
        <w:t>1.1. в разделе 1.</w:t>
      </w:r>
      <w:r w:rsidR="008747FE">
        <w:t xml:space="preserve"> Основные характеристики бюджета поселения на 2021</w:t>
      </w:r>
      <w:r>
        <w:t>год.</w:t>
      </w:r>
    </w:p>
    <w:p w:rsidR="004659A4" w:rsidRDefault="004659A4">
      <w:pPr>
        <w:rPr>
          <w:sz w:val="2"/>
          <w:szCs w:val="2"/>
        </w:rPr>
        <w:sectPr w:rsidR="00465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9A4" w:rsidRDefault="008747FE" w:rsidP="000B6687">
      <w:pPr>
        <w:pStyle w:val="20"/>
        <w:framePr w:wrap="none" w:vAnchor="page" w:hAnchor="page" w:x="1802" w:y="886"/>
        <w:shd w:val="clear" w:color="auto" w:fill="auto"/>
        <w:spacing w:after="0" w:line="260" w:lineRule="exact"/>
        <w:jc w:val="left"/>
      </w:pPr>
      <w:r>
        <w:lastRenderedPageBreak/>
        <w:t>в разделе 2. Утвердить приложение № 1 «источники финансирования</w:t>
      </w:r>
    </w:p>
    <w:p w:rsidR="004659A4" w:rsidRDefault="008747FE" w:rsidP="000B6687">
      <w:pPr>
        <w:pStyle w:val="20"/>
        <w:framePr w:w="9857" w:h="703" w:hRule="exact" w:wrap="none" w:vAnchor="page" w:hAnchor="page" w:x="1795" w:y="1506"/>
        <w:shd w:val="clear" w:color="auto" w:fill="auto"/>
        <w:spacing w:after="0" w:line="260" w:lineRule="exact"/>
        <w:jc w:val="left"/>
      </w:pPr>
      <w:r>
        <w:t>дефицита бюджета поселения на 2021 год» согласно приложению 1 к</w:t>
      </w:r>
      <w:r>
        <w:rPr>
          <w:rStyle w:val="7Candara4pt2pt"/>
        </w:rPr>
        <w:t>'</w:t>
      </w:r>
    </w:p>
    <w:p w:rsidR="004659A4" w:rsidRDefault="008747FE" w:rsidP="000B6687">
      <w:pPr>
        <w:pStyle w:val="20"/>
        <w:framePr w:w="9929" w:h="285" w:hRule="exact" w:wrap="none" w:vAnchor="page" w:hAnchor="page" w:x="1802" w:y="1434"/>
        <w:shd w:val="clear" w:color="auto" w:fill="auto"/>
        <w:spacing w:after="0" w:line="260" w:lineRule="exact"/>
        <w:ind w:right="101"/>
      </w:pPr>
      <w:r>
        <w:t xml:space="preserve">| </w:t>
      </w:r>
    </w:p>
    <w:p w:rsidR="004659A4" w:rsidRDefault="000B6687" w:rsidP="000B6687">
      <w:pPr>
        <w:pStyle w:val="20"/>
        <w:framePr w:w="9929" w:h="5596" w:hRule="exact" w:wrap="none" w:vAnchor="page" w:hAnchor="page" w:x="991" w:y="2101"/>
        <w:shd w:val="clear" w:color="auto" w:fill="auto"/>
        <w:spacing w:after="0" w:line="464" w:lineRule="exact"/>
        <w:jc w:val="left"/>
      </w:pPr>
      <w:r>
        <w:t xml:space="preserve">            настоящему Р</w:t>
      </w:r>
      <w:r w:rsidR="008747FE">
        <w:t>ешению.</w:t>
      </w:r>
    </w:p>
    <w:p w:rsidR="004659A4" w:rsidRDefault="000B6687" w:rsidP="000B6687">
      <w:pPr>
        <w:pStyle w:val="20"/>
        <w:framePr w:w="9929" w:h="5596" w:hRule="exact" w:wrap="none" w:vAnchor="page" w:hAnchor="page" w:x="991" w:y="2101"/>
        <w:shd w:val="clear" w:color="auto" w:fill="auto"/>
        <w:spacing w:after="0" w:line="464" w:lineRule="exact"/>
        <w:ind w:firstLine="720"/>
        <w:jc w:val="left"/>
      </w:pPr>
      <w:r>
        <w:t xml:space="preserve">       </w:t>
      </w:r>
      <w:r w:rsidR="008747FE">
        <w:t>2. изложить в новой редакции в разделе 4 «Бюджетные ассигнования</w:t>
      </w:r>
      <w:r w:rsidR="008747FE">
        <w:br/>
      </w:r>
      <w:r>
        <w:t xml:space="preserve">            </w:t>
      </w:r>
      <w:r w:rsidR="008747FE">
        <w:t>поселения бюджета на 2021 год»:</w:t>
      </w:r>
    </w:p>
    <w:p w:rsidR="004659A4" w:rsidRDefault="000B6687" w:rsidP="000B6687">
      <w:pPr>
        <w:pStyle w:val="20"/>
        <w:framePr w:w="9929" w:h="5596" w:hRule="exact" w:wrap="none" w:vAnchor="page" w:hAnchor="page" w:x="991" w:y="2101"/>
        <w:shd w:val="clear" w:color="auto" w:fill="auto"/>
        <w:spacing w:after="0" w:line="464" w:lineRule="exact"/>
        <w:ind w:firstLine="720"/>
        <w:jc w:val="left"/>
      </w:pPr>
      <w:r>
        <w:t xml:space="preserve">     </w:t>
      </w:r>
      <w:r w:rsidR="008747FE">
        <w:t>пункт 1) приложение № 5 «распределение бюджетных ассигнований по</w:t>
      </w:r>
    </w:p>
    <w:p w:rsidR="004659A4" w:rsidRDefault="000B6687" w:rsidP="000B6687">
      <w:pPr>
        <w:pStyle w:val="20"/>
        <w:framePr w:w="9929" w:h="5596" w:hRule="exact" w:wrap="none" w:vAnchor="page" w:hAnchor="page" w:x="991" w:y="2101"/>
        <w:shd w:val="clear" w:color="auto" w:fill="auto"/>
        <w:spacing w:after="0" w:line="464" w:lineRule="exact"/>
        <w:jc w:val="left"/>
      </w:pPr>
      <w:r>
        <w:t xml:space="preserve">          </w:t>
      </w:r>
      <w:r w:rsidR="008747FE">
        <w:t>разделам и подразделам классификации расходов бюджета на 2021 год»</w:t>
      </w:r>
      <w:r w:rsidR="008747FE">
        <w:br/>
      </w:r>
      <w:r>
        <w:t xml:space="preserve">           </w:t>
      </w:r>
      <w:r w:rsidR="008747FE">
        <w:t>согласно приложению 2 к настоящему Решению;</w:t>
      </w:r>
    </w:p>
    <w:p w:rsidR="004659A4" w:rsidRDefault="000B6687" w:rsidP="000B6687">
      <w:pPr>
        <w:pStyle w:val="20"/>
        <w:framePr w:w="9929" w:h="5596" w:hRule="exact" w:wrap="none" w:vAnchor="page" w:hAnchor="page" w:x="991" w:y="2101"/>
        <w:shd w:val="clear" w:color="auto" w:fill="auto"/>
        <w:spacing w:after="0" w:line="464" w:lineRule="exact"/>
        <w:ind w:firstLine="720"/>
        <w:jc w:val="left"/>
      </w:pPr>
      <w:r>
        <w:t xml:space="preserve">    </w:t>
      </w:r>
      <w:r w:rsidR="008747FE">
        <w:t xml:space="preserve">пункт 2) приложение № 6 « ведомственную структуру расходов бюджета на 2021 </w:t>
      </w:r>
      <w:r>
        <w:t xml:space="preserve">      </w:t>
      </w:r>
      <w:r w:rsidR="008747FE">
        <w:t>год» согласно приложению 3 к настоящему Решению;</w:t>
      </w:r>
    </w:p>
    <w:p w:rsidR="004659A4" w:rsidRDefault="000B6687" w:rsidP="000B6687">
      <w:pPr>
        <w:pStyle w:val="20"/>
        <w:framePr w:w="9929" w:h="5596" w:hRule="exact" w:wrap="none" w:vAnchor="page" w:hAnchor="page" w:x="991" w:y="2101"/>
        <w:shd w:val="clear" w:color="auto" w:fill="auto"/>
        <w:spacing w:after="0" w:line="464" w:lineRule="exact"/>
        <w:ind w:firstLine="720"/>
        <w:jc w:val="left"/>
      </w:pPr>
      <w:r>
        <w:t xml:space="preserve">    </w:t>
      </w:r>
      <w:r w:rsidR="008747FE">
        <w:t>пункт 3) приложение № 7 « распределение бюджетных ассигновании по разделам, подразделам, целевым статьям, группам (группам и подгруппам) видов расходов на 2021 год» согласно приложению 4 к настоящему Решению.</w:t>
      </w:r>
    </w:p>
    <w:p w:rsidR="004659A4" w:rsidRDefault="008747FE">
      <w:pPr>
        <w:pStyle w:val="20"/>
        <w:framePr w:wrap="none" w:vAnchor="page" w:hAnchor="page" w:x="1961" w:y="8209"/>
        <w:shd w:val="clear" w:color="auto" w:fill="auto"/>
        <w:spacing w:after="0" w:line="260" w:lineRule="exact"/>
        <w:jc w:val="left"/>
      </w:pPr>
      <w:r>
        <w:t>Глава сельсовета</w:t>
      </w:r>
    </w:p>
    <w:p w:rsidR="004659A4" w:rsidRDefault="008747FE">
      <w:pPr>
        <w:pStyle w:val="20"/>
        <w:framePr w:wrap="none" w:vAnchor="page" w:hAnchor="page" w:x="8923" w:y="8202"/>
        <w:shd w:val="clear" w:color="auto" w:fill="auto"/>
        <w:spacing w:after="0" w:line="260" w:lineRule="exact"/>
        <w:jc w:val="left"/>
      </w:pPr>
      <w:r>
        <w:t>Е.Н. Шабанов</w:t>
      </w:r>
    </w:p>
    <w:p w:rsidR="004659A4" w:rsidRDefault="004659A4">
      <w:pPr>
        <w:pStyle w:val="a9"/>
        <w:framePr w:wrap="none" w:vAnchor="page" w:hAnchor="page" w:x="11584" w:y="13843"/>
        <w:shd w:val="clear" w:color="auto" w:fill="auto"/>
        <w:spacing w:line="220" w:lineRule="exact"/>
      </w:pPr>
    </w:p>
    <w:p w:rsidR="004659A4" w:rsidRDefault="004659A4">
      <w:pPr>
        <w:rPr>
          <w:sz w:val="2"/>
          <w:szCs w:val="2"/>
        </w:rPr>
      </w:pPr>
    </w:p>
    <w:sectPr w:rsidR="004659A4" w:rsidSect="004659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BB" w:rsidRDefault="009465BB" w:rsidP="004659A4">
      <w:r>
        <w:separator/>
      </w:r>
    </w:p>
  </w:endnote>
  <w:endnote w:type="continuationSeparator" w:id="1">
    <w:p w:rsidR="009465BB" w:rsidRDefault="009465BB" w:rsidP="0046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BB" w:rsidRDefault="009465BB"/>
  </w:footnote>
  <w:footnote w:type="continuationSeparator" w:id="1">
    <w:p w:rsidR="009465BB" w:rsidRDefault="009465B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659A4"/>
    <w:rsid w:val="000B6687"/>
    <w:rsid w:val="0036150B"/>
    <w:rsid w:val="004659A4"/>
    <w:rsid w:val="008747FE"/>
    <w:rsid w:val="008E5C69"/>
    <w:rsid w:val="009465BB"/>
    <w:rsid w:val="00EB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9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59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5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65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65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28"/>
      <w:szCs w:val="28"/>
      <w:u w:val="none"/>
    </w:rPr>
  </w:style>
  <w:style w:type="character" w:customStyle="1" w:styleId="4FranklinGothicBook0pt">
    <w:name w:val="Основной текст (4) + Franklin Gothic Book;Интервал 0 pt"/>
    <w:basedOn w:val="4"/>
    <w:rsid w:val="004659A4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465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465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FranklinGothicBook105pt">
    <w:name w:val="Основной текст (2) + Franklin Gothic Book;10;5 pt;Курсив"/>
    <w:basedOn w:val="2"/>
    <w:rsid w:val="004659A4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4659A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65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6Impact14pt0pt">
    <w:name w:val="Основной текст (6) + Impact;14 pt;Курсив;Интервал 0 pt"/>
    <w:basedOn w:val="6"/>
    <w:rsid w:val="004659A4"/>
    <w:rPr>
      <w:rFonts w:ascii="Impact" w:eastAsia="Impact" w:hAnsi="Impact" w:cs="Impact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659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12"/>
      <w:szCs w:val="12"/>
      <w:u w:val="none"/>
    </w:rPr>
  </w:style>
  <w:style w:type="character" w:customStyle="1" w:styleId="7Candara4pt2pt">
    <w:name w:val="Основной текст (7) + Candara;4 pt;Курсив;Интервал 2 pt"/>
    <w:basedOn w:val="7"/>
    <w:rsid w:val="004659A4"/>
    <w:rPr>
      <w:rFonts w:ascii="Candara" w:eastAsia="Candara" w:hAnsi="Candara" w:cs="Candara"/>
      <w:i/>
      <w:iCs/>
      <w:color w:val="000000"/>
      <w:spacing w:val="40"/>
      <w:w w:val="100"/>
      <w:position w:val="0"/>
      <w:sz w:val="8"/>
      <w:szCs w:val="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59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a8">
    <w:name w:val="Колонтитул_"/>
    <w:basedOn w:val="a0"/>
    <w:link w:val="a9"/>
    <w:rsid w:val="004659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659A4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659A4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spacing w:val="90"/>
      <w:sz w:val="28"/>
      <w:szCs w:val="28"/>
    </w:rPr>
  </w:style>
  <w:style w:type="paragraph" w:customStyle="1" w:styleId="40">
    <w:name w:val="Основной текст (4)"/>
    <w:basedOn w:val="a"/>
    <w:link w:val="4"/>
    <w:rsid w:val="004659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0"/>
      <w:sz w:val="28"/>
      <w:szCs w:val="28"/>
    </w:rPr>
  </w:style>
  <w:style w:type="paragraph" w:customStyle="1" w:styleId="a5">
    <w:name w:val="Другое"/>
    <w:basedOn w:val="a"/>
    <w:link w:val="a4"/>
    <w:rsid w:val="004659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4659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rsid w:val="004659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70">
    <w:name w:val="Основной текст (7)"/>
    <w:basedOn w:val="a"/>
    <w:link w:val="7"/>
    <w:rsid w:val="004659A4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pacing w:val="30"/>
      <w:sz w:val="12"/>
      <w:szCs w:val="12"/>
    </w:rPr>
  </w:style>
  <w:style w:type="paragraph" w:customStyle="1" w:styleId="50">
    <w:name w:val="Основной текст (5)"/>
    <w:basedOn w:val="a"/>
    <w:link w:val="5"/>
    <w:rsid w:val="004659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20"/>
      <w:sz w:val="20"/>
      <w:szCs w:val="20"/>
      <w:lang w:val="en-US" w:eastAsia="en-US" w:bidi="en-US"/>
    </w:rPr>
  </w:style>
  <w:style w:type="paragraph" w:customStyle="1" w:styleId="a9">
    <w:name w:val="Колонтитул"/>
    <w:basedOn w:val="a"/>
    <w:link w:val="a8"/>
    <w:rsid w:val="004659A4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2022-05-20T05:44:00Z</dcterms:created>
  <dcterms:modified xsi:type="dcterms:W3CDTF">2022-06-30T09:06:00Z</dcterms:modified>
</cp:coreProperties>
</file>