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0F" w:rsidRDefault="005A05E8" w:rsidP="005A0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МИХАЙЛОВСКИЙ </w:t>
      </w:r>
      <w:r w:rsidR="00F92D0F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F92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2D0F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736001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с.Михайловка</w:t>
      </w:r>
    </w:p>
    <w:p w:rsidR="00F92D0F" w:rsidRDefault="00736001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F6FB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92D0F">
        <w:rPr>
          <w:rFonts w:ascii="Times New Roman" w:hAnsi="Times New Roman" w:cs="Times New Roman"/>
          <w:sz w:val="28"/>
          <w:szCs w:val="28"/>
        </w:rPr>
        <w:t xml:space="preserve"> 2019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F92D0F" w:rsidRDefault="00F92D0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0F" w:rsidRPr="00F92D0F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 (части</w:t>
      </w:r>
    </w:p>
    <w:p w:rsidR="007F49A3" w:rsidRDefault="007F49A3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F49A3" w:rsidRDefault="00FE4312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6F6FBF">
        <w:rPr>
          <w:rFonts w:ascii="Times New Roman" w:hAnsi="Times New Roman" w:cs="Times New Roman"/>
          <w:sz w:val="28"/>
          <w:szCs w:val="28"/>
        </w:rPr>
        <w:t>Михайловского</w:t>
      </w:r>
      <w:r w:rsidRPr="00F92D0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</w:p>
    <w:p w:rsidR="00F92D0F" w:rsidRPr="00F92D0F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F92D0F" w:rsidRDefault="00F92D0F" w:rsidP="0089790E">
      <w:pPr>
        <w:rPr>
          <w:rFonts w:ascii="Times New Roman" w:hAnsi="Times New Roman" w:cs="Times New Roman"/>
          <w:sz w:val="28"/>
          <w:szCs w:val="28"/>
        </w:rPr>
      </w:pPr>
    </w:p>
    <w:p w:rsidR="00FE4312" w:rsidRDefault="0089790E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 » и Федеральный закон «Об общих принципах организации местного самоуправления в</w:t>
      </w:r>
      <w:r w:rsidR="006F6FBF">
        <w:rPr>
          <w:rFonts w:ascii="Times New Roman" w:hAnsi="Times New Roman" w:cs="Times New Roman"/>
          <w:sz w:val="28"/>
          <w:szCs w:val="28"/>
        </w:rPr>
        <w:t xml:space="preserve"> Российской Федерации» Михайловский</w:t>
      </w:r>
      <w:r w:rsidR="00FE4312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FE4312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Принять от Администрации Усть-Калманского района Алтайского края осуществление полномочий (части полномочий) по решению вопросов  местного значения:</w:t>
      </w:r>
    </w:p>
    <w:p w:rsidR="004B59DF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5520" w:rsidRDefault="006F6FB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Д</w:t>
      </w:r>
      <w:r w:rsidR="00CD5520">
        <w:rPr>
          <w:rFonts w:ascii="Times New Roman" w:hAnsi="Times New Roman" w:cs="Times New Roman"/>
          <w:sz w:val="28"/>
          <w:szCs w:val="28"/>
        </w:rPr>
        <w:t>орожная деятельность в отношении автомобильных дорог  местного значения в границах населенных пунктов поселения и обеспечение безопасности дорожного движения на них, включая 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 xml:space="preserve">ах населенных пунктов поселения </w:t>
      </w:r>
      <w:r w:rsidR="00CD5520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5520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Федерации;</w:t>
      </w:r>
    </w:p>
    <w:p w:rsidR="00CD5520" w:rsidRDefault="006F6FB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652A" w:rsidRDefault="0070652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C7A">
        <w:rPr>
          <w:rFonts w:ascii="Times New Roman" w:hAnsi="Times New Roman" w:cs="Times New Roman"/>
          <w:sz w:val="28"/>
          <w:szCs w:val="28"/>
        </w:rPr>
        <w:t xml:space="preserve"> </w:t>
      </w:r>
      <w:r w:rsidR="004B59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59DF">
        <w:rPr>
          <w:rFonts w:ascii="Times New Roman" w:hAnsi="Times New Roman" w:cs="Times New Roman"/>
          <w:sz w:val="28"/>
          <w:szCs w:val="28"/>
        </w:rPr>
        <w:t xml:space="preserve"> У</w:t>
      </w:r>
      <w:r w:rsidR="00FA6C7A">
        <w:rPr>
          <w:rFonts w:ascii="Times New Roman" w:hAnsi="Times New Roman" w:cs="Times New Roman"/>
          <w:sz w:val="28"/>
          <w:szCs w:val="28"/>
        </w:rPr>
        <w:t>частие в предупреждении и ликвидации последствий чрезвычайных ситуаций в границах поселения;</w:t>
      </w:r>
    </w:p>
    <w:p w:rsidR="004B59DF" w:rsidRDefault="004B59D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A6C7A" w:rsidRDefault="004B59D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С</w:t>
      </w:r>
      <w:r w:rsidR="00FA6C7A">
        <w:rPr>
          <w:rFonts w:ascii="Times New Roman" w:hAnsi="Times New Roman" w:cs="Times New Roman"/>
          <w:sz w:val="28"/>
          <w:szCs w:val="28"/>
        </w:rPr>
        <w:t xml:space="preserve">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="00FA6C7A">
        <w:rPr>
          <w:rFonts w:ascii="Times New Roman" w:hAnsi="Times New Roman" w:cs="Times New Roman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:rsidR="004B59DF" w:rsidRDefault="00FA6C7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60" w:rsidRDefault="004B59D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О</w:t>
      </w:r>
      <w:r w:rsidR="00DC0060">
        <w:rPr>
          <w:rFonts w:ascii="Times New Roman" w:hAnsi="Times New Roman" w:cs="Times New Roman"/>
          <w:sz w:val="28"/>
          <w:szCs w:val="28"/>
        </w:rPr>
        <w:t>рганизация ритуальных услуг и содержание мест захоронения ;</w:t>
      </w:r>
    </w:p>
    <w:p w:rsidR="00DC0060" w:rsidRDefault="00DC006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9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2849" w:rsidRDefault="004B59D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</w:t>
      </w:r>
      <w:r w:rsidR="00DB2849">
        <w:rPr>
          <w:rFonts w:ascii="Times New Roman" w:hAnsi="Times New Roman" w:cs="Times New Roman"/>
          <w:sz w:val="28"/>
          <w:szCs w:val="28"/>
        </w:rPr>
        <w:t>редоставления помещения для работы на обслуживаемом административном участии поселения сотруднику, замещающему должность участкового уполномоченного полиции;</w:t>
      </w:r>
    </w:p>
    <w:p w:rsidR="00373135" w:rsidRDefault="004B59D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Передать  главе  Михайловского</w:t>
      </w:r>
      <w:r w:rsidR="00DB2849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</w:t>
      </w:r>
      <w:r>
        <w:rPr>
          <w:rFonts w:ascii="Times New Roman" w:hAnsi="Times New Roman" w:cs="Times New Roman"/>
          <w:sz w:val="28"/>
          <w:szCs w:val="28"/>
        </w:rPr>
        <w:t>лтайского края    Шабанову Е.Н</w:t>
      </w:r>
      <w:r w:rsidR="00DB2849"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2D1E96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 w:rsidR="00373135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полномочий (части полномочий) по решению вопросов ме</w:t>
      </w:r>
      <w:r w:rsidR="002D1E96">
        <w:rPr>
          <w:rFonts w:ascii="Times New Roman" w:hAnsi="Times New Roman" w:cs="Times New Roman"/>
          <w:sz w:val="28"/>
          <w:szCs w:val="28"/>
        </w:rPr>
        <w:t>стного значения, указанных в  настоящем Решении</w:t>
      </w:r>
      <w:r w:rsidR="00373135">
        <w:rPr>
          <w:rFonts w:ascii="Times New Roman" w:hAnsi="Times New Roman" w:cs="Times New Roman"/>
          <w:sz w:val="28"/>
          <w:szCs w:val="28"/>
        </w:rPr>
        <w:t>.</w:t>
      </w:r>
    </w:p>
    <w:p w:rsidR="00373135" w:rsidRDefault="00CB6266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135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и экземпляр Соглашений в Администрацию Усть-Калманского района.</w:t>
      </w:r>
    </w:p>
    <w:p w:rsidR="00373135" w:rsidRDefault="00CB6266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135">
        <w:rPr>
          <w:rFonts w:ascii="Times New Roman" w:hAnsi="Times New Roman" w:cs="Times New Roman"/>
          <w:sz w:val="28"/>
          <w:szCs w:val="28"/>
        </w:rPr>
        <w:t xml:space="preserve"> Обнародовать данное решение на информационном стенде </w:t>
      </w:r>
      <w:r w:rsidR="00D81019">
        <w:rPr>
          <w:rFonts w:ascii="Times New Roman" w:hAnsi="Times New Roman" w:cs="Times New Roman"/>
          <w:sz w:val="28"/>
          <w:szCs w:val="28"/>
        </w:rPr>
        <w:t xml:space="preserve">в </w:t>
      </w:r>
      <w:r w:rsidR="00373135">
        <w:rPr>
          <w:rFonts w:ascii="Times New Roman" w:hAnsi="Times New Roman" w:cs="Times New Roman"/>
          <w:sz w:val="28"/>
          <w:szCs w:val="28"/>
        </w:rPr>
        <w:t>Администрации а</w:t>
      </w:r>
      <w:r w:rsidR="002D1E96">
        <w:rPr>
          <w:rFonts w:ascii="Times New Roman" w:hAnsi="Times New Roman" w:cs="Times New Roman"/>
          <w:sz w:val="28"/>
          <w:szCs w:val="28"/>
        </w:rPr>
        <w:t xml:space="preserve"> также в пос. Васильевка, с.Слюдянка, с.Верх-Слюдянка</w:t>
      </w:r>
      <w:r w:rsidR="00373135">
        <w:rPr>
          <w:rFonts w:ascii="Times New Roman" w:hAnsi="Times New Roman" w:cs="Times New Roman"/>
          <w:sz w:val="28"/>
          <w:szCs w:val="28"/>
        </w:rPr>
        <w:t>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849" w:rsidRPr="0089790E" w:rsidRDefault="002D1E96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Е.Н.Шабанов</w:t>
      </w:r>
      <w:r w:rsidR="003731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8101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DB2849" w:rsidRPr="0089790E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2A" w:rsidRDefault="00C7012A" w:rsidP="00665B90">
      <w:pPr>
        <w:spacing w:after="0" w:line="240" w:lineRule="auto"/>
      </w:pPr>
      <w:r>
        <w:separator/>
      </w:r>
    </w:p>
  </w:endnote>
  <w:endnote w:type="continuationSeparator" w:id="1">
    <w:p w:rsidR="00C7012A" w:rsidRDefault="00C7012A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2A" w:rsidRDefault="00C7012A" w:rsidP="00665B90">
      <w:pPr>
        <w:spacing w:after="0" w:line="240" w:lineRule="auto"/>
      </w:pPr>
      <w:r>
        <w:separator/>
      </w:r>
    </w:p>
  </w:footnote>
  <w:footnote w:type="continuationSeparator" w:id="1">
    <w:p w:rsidR="00C7012A" w:rsidRDefault="00C7012A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2D0051"/>
    <w:rsid w:val="002D1E96"/>
    <w:rsid w:val="00373135"/>
    <w:rsid w:val="0039147D"/>
    <w:rsid w:val="004A04C7"/>
    <w:rsid w:val="004B59DF"/>
    <w:rsid w:val="005A05E8"/>
    <w:rsid w:val="005E15C4"/>
    <w:rsid w:val="00665B90"/>
    <w:rsid w:val="006F6FBF"/>
    <w:rsid w:val="0070652A"/>
    <w:rsid w:val="00736001"/>
    <w:rsid w:val="007F49A3"/>
    <w:rsid w:val="0089790E"/>
    <w:rsid w:val="008A1330"/>
    <w:rsid w:val="009142BB"/>
    <w:rsid w:val="00BA4471"/>
    <w:rsid w:val="00C7012A"/>
    <w:rsid w:val="00CB6266"/>
    <w:rsid w:val="00CD5520"/>
    <w:rsid w:val="00D12FC6"/>
    <w:rsid w:val="00D81019"/>
    <w:rsid w:val="00DB2849"/>
    <w:rsid w:val="00DC0060"/>
    <w:rsid w:val="00E10B34"/>
    <w:rsid w:val="00F07DDC"/>
    <w:rsid w:val="00F12796"/>
    <w:rsid w:val="00F66071"/>
    <w:rsid w:val="00F76B87"/>
    <w:rsid w:val="00F92D0F"/>
    <w:rsid w:val="00FA6C7A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Администрация</cp:lastModifiedBy>
  <cp:revision>6</cp:revision>
  <cp:lastPrinted>2020-01-09T07:56:00Z</cp:lastPrinted>
  <dcterms:created xsi:type="dcterms:W3CDTF">2019-12-17T03:40:00Z</dcterms:created>
  <dcterms:modified xsi:type="dcterms:W3CDTF">2020-01-09T07:57:00Z</dcterms:modified>
</cp:coreProperties>
</file>