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45" w:rsidRDefault="00E615BD" w:rsidP="00C74058">
      <w:pPr>
        <w:pStyle w:val="Heading10"/>
        <w:keepNext/>
        <w:keepLines/>
        <w:shd w:val="clear" w:color="auto" w:fill="auto"/>
        <w:spacing w:after="348"/>
        <w:ind w:left="820" w:right="520"/>
        <w:jc w:val="center"/>
      </w:pPr>
      <w:bookmarkStart w:id="0" w:name="bookmark0"/>
      <w:r>
        <w:rPr>
          <w:rStyle w:val="Heading11"/>
        </w:rPr>
        <w:t>МИХАЙЛОВСКИЙ</w:t>
      </w:r>
      <w:r w:rsidR="00C74058">
        <w:rPr>
          <w:rStyle w:val="Heading11"/>
        </w:rPr>
        <w:t xml:space="preserve"> </w:t>
      </w:r>
      <w:r w:rsidR="00C74058">
        <w:t>СЕЛЬСКИЙ СОВЕТ ДЕПУТАТОВ УСТЬ-КАЛМАНСКОГО РАЙОНА АЛТАЙСКОГО КРАЯ</w:t>
      </w:r>
      <w:bookmarkEnd w:id="0"/>
    </w:p>
    <w:p w:rsidR="00FB6C45" w:rsidRDefault="00C74058">
      <w:pPr>
        <w:pStyle w:val="Heading20"/>
        <w:keepNext/>
        <w:keepLines/>
        <w:shd w:val="clear" w:color="auto" w:fill="auto"/>
        <w:spacing w:before="0" w:after="754" w:line="310" w:lineRule="exact"/>
        <w:ind w:left="4020"/>
      </w:pPr>
      <w:bookmarkStart w:id="1" w:name="bookmark1"/>
      <w:r>
        <w:t>РЕШЕНИЕ</w:t>
      </w:r>
      <w:bookmarkEnd w:id="1"/>
      <w:r w:rsidR="00231F8E">
        <w:t xml:space="preserve"> </w:t>
      </w:r>
    </w:p>
    <w:p w:rsidR="00FB6C45" w:rsidRDefault="00231F8E">
      <w:pPr>
        <w:pStyle w:val="2"/>
        <w:shd w:val="clear" w:color="auto" w:fill="auto"/>
        <w:tabs>
          <w:tab w:val="left" w:pos="8204"/>
        </w:tabs>
        <w:spacing w:before="0" w:after="42" w:line="270" w:lineRule="exact"/>
        <w:ind w:left="20"/>
      </w:pPr>
      <w:r>
        <w:t>«26» июня 2018 г.</w:t>
      </w:r>
      <w:r>
        <w:tab/>
        <w:t>№ 7</w:t>
      </w:r>
    </w:p>
    <w:p w:rsidR="00FB6C45" w:rsidRDefault="00C74058">
      <w:pPr>
        <w:pStyle w:val="2"/>
        <w:shd w:val="clear" w:color="auto" w:fill="auto"/>
        <w:spacing w:before="0" w:after="262" w:line="270" w:lineRule="exact"/>
        <w:ind w:left="3640"/>
      </w:pPr>
      <w:r>
        <w:t xml:space="preserve">с. </w:t>
      </w:r>
      <w:r w:rsidR="00E615BD">
        <w:rPr>
          <w:rStyle w:val="1"/>
        </w:rPr>
        <w:t>Михайловка</w:t>
      </w:r>
    </w:p>
    <w:p w:rsidR="00FB6C45" w:rsidRDefault="00C74058">
      <w:pPr>
        <w:pStyle w:val="2"/>
        <w:shd w:val="clear" w:color="auto" w:fill="auto"/>
        <w:spacing w:before="0" w:after="300" w:line="370" w:lineRule="exact"/>
        <w:ind w:left="20" w:right="520"/>
      </w:pPr>
      <w:r>
        <w:t>Об утверждении ПРАВИЛ благоустройства территории муниципальн</w:t>
      </w:r>
      <w:r w:rsidR="00E615BD">
        <w:t>ого образования  Михайловского</w:t>
      </w:r>
      <w:r>
        <w:t xml:space="preserve"> сельсовета Усть-Калманского района Алтайского края.</w:t>
      </w:r>
    </w:p>
    <w:p w:rsidR="00FB6C45" w:rsidRDefault="00C74058">
      <w:pPr>
        <w:pStyle w:val="2"/>
        <w:shd w:val="clear" w:color="auto" w:fill="auto"/>
        <w:spacing w:before="0" w:line="370" w:lineRule="exact"/>
        <w:ind w:left="20" w:right="20" w:firstLine="520"/>
        <w:jc w:val="both"/>
      </w:pPr>
      <w:r>
        <w:t>В целях создания условий для поддержания наиболее рационального и безопасного режима эксплуатации зданий, строений, сооружений, а также устранения вредного воздействия на здоровье человека и окружающую среду и определения порядка регулирования процесса содержания объектов благо</w:t>
      </w:r>
      <w:r>
        <w:softHyphen/>
        <w:t>устройства, санитарного содержания территорий муниципальн</w:t>
      </w:r>
      <w:r w:rsidR="00E615BD">
        <w:t>ого образова</w:t>
      </w:r>
      <w:r w:rsidR="00E615BD">
        <w:softHyphen/>
        <w:t>ния Михайловский</w:t>
      </w:r>
      <w:r>
        <w:t xml:space="preserve"> сельсовет Усть-Калманского района Алтайско</w:t>
      </w:r>
      <w:r>
        <w:softHyphen/>
        <w:t>го края. Рук</w:t>
      </w:r>
      <w:r w:rsidR="00E615BD">
        <w:t>оводствуясь Уставом</w:t>
      </w:r>
      <w:r>
        <w:t xml:space="preserve"> муниципального образо</w:t>
      </w:r>
      <w:r>
        <w:softHyphen/>
        <w:t>ва</w:t>
      </w:r>
      <w:r w:rsidR="00E615BD">
        <w:t>ния Михайловский</w:t>
      </w:r>
      <w:r>
        <w:t xml:space="preserve"> сельсовет Усть-Калманского района Алтайского края сельский Совет депутатов РЕШИЛ:</w:t>
      </w:r>
    </w:p>
    <w:p w:rsidR="00FB6C45" w:rsidRDefault="00C74058">
      <w:pPr>
        <w:pStyle w:val="2"/>
        <w:numPr>
          <w:ilvl w:val="0"/>
          <w:numId w:val="1"/>
        </w:numPr>
        <w:shd w:val="clear" w:color="auto" w:fill="auto"/>
        <w:tabs>
          <w:tab w:val="left" w:pos="1897"/>
        </w:tabs>
        <w:spacing w:before="0" w:after="28" w:line="370" w:lineRule="exact"/>
        <w:ind w:left="20" w:right="20" w:firstLine="220"/>
        <w:jc w:val="both"/>
      </w:pPr>
      <w:r>
        <w:t>Утвердить</w:t>
      </w:r>
      <w:r>
        <w:tab/>
        <w:t>ПРАВИЛА благоустройства территории муниципальн</w:t>
      </w:r>
      <w:r w:rsidR="00E615BD">
        <w:t>ого об</w:t>
      </w:r>
      <w:r w:rsidR="00E615BD">
        <w:softHyphen/>
        <w:t>разования Михайловский</w:t>
      </w:r>
      <w:r>
        <w:t xml:space="preserve"> сельсовет Усть-Калманского района Алтайского края:</w:t>
      </w:r>
    </w:p>
    <w:p w:rsidR="00FB6C45" w:rsidRDefault="00C74058">
      <w:pPr>
        <w:pStyle w:val="2"/>
        <w:numPr>
          <w:ilvl w:val="0"/>
          <w:numId w:val="1"/>
        </w:numPr>
        <w:shd w:val="clear" w:color="auto" w:fill="auto"/>
        <w:tabs>
          <w:tab w:val="left" w:pos="442"/>
        </w:tabs>
        <w:spacing w:before="0" w:after="124" w:line="485" w:lineRule="exact"/>
        <w:ind w:left="20" w:right="20" w:firstLine="220"/>
        <w:jc w:val="both"/>
      </w:pPr>
      <w:r>
        <w:t>Обнародовать данное решение в установленном Уставом муниципального образования порядке.</w:t>
      </w:r>
    </w:p>
    <w:p w:rsidR="00FB6C45" w:rsidRDefault="00C74058">
      <w:pPr>
        <w:pStyle w:val="2"/>
        <w:numPr>
          <w:ilvl w:val="0"/>
          <w:numId w:val="1"/>
        </w:numPr>
        <w:shd w:val="clear" w:color="auto" w:fill="auto"/>
        <w:tabs>
          <w:tab w:val="left" w:pos="1652"/>
        </w:tabs>
        <w:spacing w:before="0" w:after="1008" w:line="480" w:lineRule="exact"/>
        <w:ind w:left="20" w:right="20" w:firstLine="220"/>
        <w:jc w:val="both"/>
      </w:pPr>
      <w:r>
        <w:t>Контроль</w:t>
      </w:r>
      <w:r>
        <w:tab/>
        <w:t>исполнения решения возложить на постоянную комиссию по бюджету налоговой и кредитной политике</w:t>
      </w:r>
      <w:r w:rsidR="00E615BD">
        <w:t xml:space="preserve">. </w:t>
      </w:r>
    </w:p>
    <w:p w:rsidR="00E615BD" w:rsidRDefault="00E615BD" w:rsidP="00E615BD">
      <w:pPr>
        <w:pStyle w:val="2"/>
        <w:shd w:val="clear" w:color="auto" w:fill="auto"/>
        <w:spacing w:before="0" w:after="0" w:line="270" w:lineRule="exact"/>
        <w:ind w:left="20"/>
      </w:pPr>
      <w:r>
        <w:t>Глава сельсовета                                                             Е.Н.Шабанов</w:t>
      </w:r>
    </w:p>
    <w:p w:rsidR="00E615BD" w:rsidRDefault="00E615BD">
      <w:pPr>
        <w:pStyle w:val="Bodytext20"/>
        <w:shd w:val="clear" w:color="auto" w:fill="auto"/>
        <w:ind w:left="6040"/>
      </w:pPr>
    </w:p>
    <w:p w:rsidR="00E615BD" w:rsidRDefault="00E615BD">
      <w:pPr>
        <w:pStyle w:val="Bodytext20"/>
        <w:shd w:val="clear" w:color="auto" w:fill="auto"/>
        <w:ind w:left="6040"/>
      </w:pPr>
    </w:p>
    <w:p w:rsidR="00E615BD" w:rsidRDefault="00E615BD">
      <w:pPr>
        <w:pStyle w:val="Bodytext20"/>
        <w:shd w:val="clear" w:color="auto" w:fill="auto"/>
        <w:ind w:left="6040"/>
      </w:pPr>
    </w:p>
    <w:p w:rsidR="00E615BD" w:rsidRDefault="00E615BD">
      <w:pPr>
        <w:pStyle w:val="Bodytext20"/>
        <w:shd w:val="clear" w:color="auto" w:fill="auto"/>
        <w:ind w:left="6040"/>
      </w:pPr>
    </w:p>
    <w:p w:rsidR="00E615BD" w:rsidRDefault="00E615BD">
      <w:pPr>
        <w:pStyle w:val="Bodytext20"/>
        <w:shd w:val="clear" w:color="auto" w:fill="auto"/>
        <w:ind w:left="6040"/>
      </w:pPr>
    </w:p>
    <w:p w:rsidR="00FB6C45" w:rsidRDefault="00C74058">
      <w:pPr>
        <w:pStyle w:val="Bodytext20"/>
        <w:shd w:val="clear" w:color="auto" w:fill="auto"/>
        <w:ind w:left="6040"/>
      </w:pPr>
      <w:r>
        <w:lastRenderedPageBreak/>
        <w:t>Приложение к Решению</w:t>
      </w:r>
    </w:p>
    <w:p w:rsidR="00FB6C45" w:rsidRDefault="00E615BD">
      <w:pPr>
        <w:pStyle w:val="Bodytext20"/>
        <w:shd w:val="clear" w:color="auto" w:fill="auto"/>
        <w:spacing w:after="475"/>
        <w:ind w:left="6360" w:right="20"/>
      </w:pPr>
      <w:r>
        <w:t>Михайловского</w:t>
      </w:r>
      <w:r w:rsidR="00C74058">
        <w:t xml:space="preserve"> сельского Совета депутатов Усть-Калман</w:t>
      </w:r>
      <w:r w:rsidR="00231F8E">
        <w:t>ского района Алтайского края №7 от 26.06</w:t>
      </w:r>
      <w:r>
        <w:t>.2018г.</w:t>
      </w:r>
    </w:p>
    <w:p w:rsidR="00FB6C45" w:rsidRDefault="00C74058">
      <w:pPr>
        <w:pStyle w:val="Heading30"/>
        <w:keepNext/>
        <w:keepLines/>
        <w:shd w:val="clear" w:color="auto" w:fill="auto"/>
        <w:spacing w:before="0"/>
      </w:pPr>
      <w:bookmarkStart w:id="2" w:name="bookmark2"/>
      <w:r>
        <w:t>ПРАВИЛА</w:t>
      </w:r>
      <w:bookmarkEnd w:id="2"/>
    </w:p>
    <w:p w:rsidR="00FB6C45" w:rsidRDefault="00C74058">
      <w:pPr>
        <w:pStyle w:val="Heading30"/>
        <w:keepNext/>
        <w:keepLines/>
        <w:shd w:val="clear" w:color="auto" w:fill="auto"/>
        <w:spacing w:before="0" w:after="620"/>
      </w:pPr>
      <w:bookmarkStart w:id="3" w:name="bookmark3"/>
      <w:r>
        <w:t xml:space="preserve">благоустройства территории муниципального образования </w:t>
      </w:r>
      <w:r w:rsidR="00E615BD">
        <w:t>Михайловский</w:t>
      </w:r>
      <w:r>
        <w:t xml:space="preserve"> сельсовет Усть-Калманского района Алтайского края</w:t>
      </w:r>
      <w:bookmarkEnd w:id="3"/>
    </w:p>
    <w:p w:rsidR="00FB6C45" w:rsidRDefault="00C74058">
      <w:pPr>
        <w:pStyle w:val="Heading30"/>
        <w:keepNext/>
        <w:keepLines/>
        <w:shd w:val="clear" w:color="auto" w:fill="auto"/>
        <w:spacing w:before="0" w:after="207" w:line="270" w:lineRule="exact"/>
      </w:pPr>
      <w:bookmarkStart w:id="4" w:name="bookmark4"/>
      <w:r>
        <w:t>1. Общие положения</w:t>
      </w:r>
      <w:bookmarkEnd w:id="4"/>
    </w:p>
    <w:p w:rsidR="00FB6C45" w:rsidRDefault="00C74058">
      <w:pPr>
        <w:pStyle w:val="2"/>
        <w:numPr>
          <w:ilvl w:val="0"/>
          <w:numId w:val="2"/>
        </w:numPr>
        <w:shd w:val="clear" w:color="auto" w:fill="auto"/>
        <w:tabs>
          <w:tab w:val="left" w:pos="1046"/>
        </w:tabs>
        <w:spacing w:before="0" w:after="200" w:line="370" w:lineRule="exact"/>
        <w:ind w:right="20" w:firstLine="560"/>
        <w:jc w:val="both"/>
      </w:pPr>
      <w:r>
        <w:t>Правила благоустройства населенных пунктов в муниципаль</w:t>
      </w:r>
      <w:r w:rsidR="00E615BD">
        <w:t>ном об</w:t>
      </w:r>
      <w:r w:rsidR="00E615BD">
        <w:softHyphen/>
        <w:t>разовании Михайловский</w:t>
      </w:r>
      <w:r>
        <w:t xml:space="preserve"> сельсовет Усть-Калманского района Алтайского края (далее по тексту - Правила) в соответствии с действующим законода</w:t>
      </w:r>
      <w:r>
        <w:softHyphen/>
        <w:t>тельством устанавливают порядок организации благоустройства и озелене</w:t>
      </w:r>
      <w:r>
        <w:softHyphen/>
        <w:t>ния территории населенных пунктов, содержания зеленых насаждений, очистки и уборки территорий сёл и обязательны для всех физических и юри</w:t>
      </w:r>
      <w:r>
        <w:softHyphen/>
        <w:t>дических лиц, независимо от их организационно-правовых форм.</w:t>
      </w:r>
    </w:p>
    <w:p w:rsidR="00FB6C45" w:rsidRDefault="00C74058">
      <w:pPr>
        <w:pStyle w:val="2"/>
        <w:numPr>
          <w:ilvl w:val="0"/>
          <w:numId w:val="2"/>
        </w:numPr>
        <w:shd w:val="clear" w:color="auto" w:fill="auto"/>
        <w:tabs>
          <w:tab w:val="left" w:pos="1021"/>
        </w:tabs>
        <w:spacing w:before="0" w:after="202" w:line="270" w:lineRule="exact"/>
        <w:ind w:firstLine="560"/>
        <w:jc w:val="both"/>
      </w:pPr>
      <w:r>
        <w:t>В настоящих Правилах используются следующие понятия:</w:t>
      </w:r>
    </w:p>
    <w:p w:rsidR="00FB6C45" w:rsidRDefault="00C74058">
      <w:pPr>
        <w:pStyle w:val="2"/>
        <w:numPr>
          <w:ilvl w:val="0"/>
          <w:numId w:val="3"/>
        </w:numPr>
        <w:shd w:val="clear" w:color="auto" w:fill="auto"/>
        <w:tabs>
          <w:tab w:val="left" w:pos="749"/>
        </w:tabs>
        <w:spacing w:before="0" w:line="370" w:lineRule="exact"/>
        <w:ind w:right="20" w:firstLine="560"/>
        <w:jc w:val="both"/>
      </w:pPr>
      <w:r>
        <w:t>благоустройство - комплекс мероприятий, направленных на обеспече</w:t>
      </w:r>
      <w:r>
        <w:softHyphen/>
        <w:t>ние и улучшение санитарного и эстетического состояния территории поселе</w:t>
      </w:r>
      <w:r>
        <w:softHyphen/>
        <w:t>ния, повышение комфортности условий проживания для жителей поселения, поддержание единого архитектурного облика сёл;</w:t>
      </w:r>
    </w:p>
    <w:p w:rsidR="00FB6C45" w:rsidRDefault="00C74058">
      <w:pPr>
        <w:pStyle w:val="2"/>
        <w:numPr>
          <w:ilvl w:val="0"/>
          <w:numId w:val="3"/>
        </w:numPr>
        <w:shd w:val="clear" w:color="auto" w:fill="auto"/>
        <w:tabs>
          <w:tab w:val="left" w:pos="710"/>
        </w:tabs>
        <w:spacing w:before="0" w:line="370" w:lineRule="exact"/>
        <w:ind w:right="20" w:firstLine="560"/>
        <w:jc w:val="both"/>
      </w:pPr>
      <w:r>
        <w:t>уборка территорий - виды деятельности, связанные со сбором, вывозом в специально отведенные для этого места отходов деятельности физических и юридических лиц, мусора, снега, а также иные мероприятия, направленные на обеспечение экологического и санитарно-эпидемиологического благопо</w:t>
      </w:r>
      <w:r>
        <w:softHyphen/>
        <w:t>лучия населения и охрану окружающей среды;</w:t>
      </w:r>
    </w:p>
    <w:p w:rsidR="00FB6C45" w:rsidRDefault="00C74058">
      <w:pPr>
        <w:pStyle w:val="2"/>
        <w:numPr>
          <w:ilvl w:val="0"/>
          <w:numId w:val="3"/>
        </w:numPr>
        <w:shd w:val="clear" w:color="auto" w:fill="auto"/>
        <w:tabs>
          <w:tab w:val="left" w:pos="710"/>
        </w:tabs>
        <w:spacing w:before="0" w:line="370" w:lineRule="exact"/>
        <w:ind w:right="20" w:firstLine="560"/>
        <w:jc w:val="both"/>
      </w:pPr>
      <w:r>
        <w:t>домовладелец - физическое (юридическое) лицо, пользующееся жилым помещением, находящимся у него на праве собственности, или по договору (соглашению) с собственником жилого помещения или лицом, уполномочен</w:t>
      </w:r>
      <w:r>
        <w:softHyphen/>
        <w:t>ным собственником;</w:t>
      </w:r>
    </w:p>
    <w:p w:rsidR="00FB6C45" w:rsidRDefault="00C74058">
      <w:pPr>
        <w:pStyle w:val="2"/>
        <w:numPr>
          <w:ilvl w:val="0"/>
          <w:numId w:val="3"/>
        </w:numPr>
        <w:shd w:val="clear" w:color="auto" w:fill="auto"/>
        <w:tabs>
          <w:tab w:val="left" w:pos="720"/>
        </w:tabs>
        <w:spacing w:before="0" w:line="370" w:lineRule="exact"/>
        <w:ind w:firstLine="540"/>
        <w:jc w:val="both"/>
      </w:pPr>
      <w:r>
        <w:lastRenderedPageBreak/>
        <w:t>прилегающая территория - земельный участок или его часть, с газона</w:t>
      </w:r>
      <w:r>
        <w:softHyphen/>
        <w:t>ми, малыми архитектурными формами и другими сооружениями, непосред</w:t>
      </w:r>
      <w:r>
        <w:softHyphen/>
        <w:t>ственно прилегающими к зданию, сооружению.</w:t>
      </w:r>
    </w:p>
    <w:p w:rsidR="00FB6C45" w:rsidRDefault="00C74058">
      <w:pPr>
        <w:pStyle w:val="2"/>
        <w:shd w:val="clear" w:color="auto" w:fill="auto"/>
        <w:spacing w:before="0" w:after="124" w:line="370" w:lineRule="exact"/>
        <w:ind w:firstLine="540"/>
        <w:jc w:val="both"/>
      </w:pPr>
      <w:r>
        <w:t>Границы прилегающих территорий, если иное не установлено право</w:t>
      </w:r>
      <w:r>
        <w:softHyphen/>
        <w:t>устанавливающими документами на земельный участок, определяются:</w:t>
      </w:r>
    </w:p>
    <w:p w:rsidR="00FB6C45" w:rsidRDefault="00C74058">
      <w:pPr>
        <w:pStyle w:val="2"/>
        <w:numPr>
          <w:ilvl w:val="1"/>
          <w:numId w:val="3"/>
        </w:numPr>
        <w:shd w:val="clear" w:color="auto" w:fill="auto"/>
        <w:tabs>
          <w:tab w:val="left" w:pos="854"/>
        </w:tabs>
        <w:spacing w:before="0" w:after="116" w:line="365" w:lineRule="exact"/>
        <w:ind w:firstLine="540"/>
        <w:jc w:val="both"/>
      </w:pPr>
      <w:r>
        <w:t>на улицах с двухсторонней застройкой по длине занимаемого участка, а по ширине - от забора до обочины проезжей части, а при наличии асфаль</w:t>
      </w:r>
      <w:r>
        <w:softHyphen/>
        <w:t>тированной дороги до обочины или бордюрного камня дороги;</w:t>
      </w:r>
    </w:p>
    <w:p w:rsidR="00FB6C45" w:rsidRDefault="00C74058">
      <w:pPr>
        <w:pStyle w:val="2"/>
        <w:numPr>
          <w:ilvl w:val="1"/>
          <w:numId w:val="3"/>
        </w:numPr>
        <w:shd w:val="clear" w:color="auto" w:fill="auto"/>
        <w:tabs>
          <w:tab w:val="left" w:pos="854"/>
        </w:tabs>
        <w:spacing w:before="0" w:after="116" w:line="370" w:lineRule="exact"/>
        <w:ind w:firstLine="540"/>
        <w:jc w:val="both"/>
      </w:pPr>
      <w:r>
        <w:t>на улицах с односторонней застройкой по длине занимаемого участка, а по ширине - от забора до обочины проезжей части, а при наличии асфаль</w:t>
      </w:r>
      <w:r>
        <w:softHyphen/>
        <w:t>тированной дороги до обочины или бордюрного камня дороги</w:t>
      </w:r>
    </w:p>
    <w:p w:rsidR="00FB6C45" w:rsidRDefault="00C74058">
      <w:pPr>
        <w:pStyle w:val="2"/>
        <w:numPr>
          <w:ilvl w:val="1"/>
          <w:numId w:val="3"/>
        </w:numPr>
        <w:shd w:val="clear" w:color="auto" w:fill="auto"/>
        <w:tabs>
          <w:tab w:val="left" w:pos="859"/>
        </w:tabs>
        <w:spacing w:before="0" w:line="374" w:lineRule="exact"/>
        <w:ind w:firstLine="540"/>
        <w:jc w:val="both"/>
      </w:pPr>
      <w:r>
        <w:t>на дорогах, подходах и подъездных путях к промышленным предпри</w:t>
      </w:r>
      <w:r>
        <w:softHyphen/>
        <w:t>ятиям, а также к жилым микрорайонам, карьерам, гаражам, складам и зе</w:t>
      </w:r>
      <w:r>
        <w:softHyphen/>
        <w:t>мельным участкам - по всей длине дороги, включая всю зеленую зону;</w:t>
      </w:r>
    </w:p>
    <w:p w:rsidR="00FB6C45" w:rsidRDefault="00C74058">
      <w:pPr>
        <w:pStyle w:val="2"/>
        <w:numPr>
          <w:ilvl w:val="1"/>
          <w:numId w:val="3"/>
        </w:numPr>
        <w:shd w:val="clear" w:color="auto" w:fill="auto"/>
        <w:tabs>
          <w:tab w:val="left" w:pos="922"/>
        </w:tabs>
        <w:spacing w:before="0" w:after="124" w:line="374" w:lineRule="exact"/>
        <w:ind w:firstLine="540"/>
        <w:jc w:val="both"/>
      </w:pPr>
      <w:r>
        <w:t>на строительных площадках - территория не менее 15 метров от ограждения стройки по всему периметру;</w:t>
      </w:r>
    </w:p>
    <w:p w:rsidR="00FB6C45" w:rsidRDefault="00C74058">
      <w:pPr>
        <w:pStyle w:val="2"/>
        <w:numPr>
          <w:ilvl w:val="1"/>
          <w:numId w:val="3"/>
        </w:numPr>
        <w:shd w:val="clear" w:color="auto" w:fill="auto"/>
        <w:tabs>
          <w:tab w:val="left" w:pos="874"/>
        </w:tabs>
        <w:spacing w:before="0" w:line="370" w:lineRule="exact"/>
        <w:ind w:firstLine="540"/>
        <w:jc w:val="both"/>
      </w:pPr>
      <w:r>
        <w:t>для некапитальных объектов торговли, общественного питания и бы</w:t>
      </w:r>
      <w:r>
        <w:softHyphen/>
        <w:t>тового обслуживания населения - на расстоянии 10 метров от объекта по его периметру</w:t>
      </w:r>
    </w:p>
    <w:p w:rsidR="00FB6C45" w:rsidRDefault="00C74058">
      <w:pPr>
        <w:pStyle w:val="2"/>
        <w:numPr>
          <w:ilvl w:val="0"/>
          <w:numId w:val="3"/>
        </w:numPr>
        <w:shd w:val="clear" w:color="auto" w:fill="auto"/>
        <w:tabs>
          <w:tab w:val="left" w:pos="710"/>
        </w:tabs>
        <w:spacing w:before="0" w:line="370" w:lineRule="exact"/>
        <w:ind w:firstLine="540"/>
        <w:jc w:val="both"/>
      </w:pPr>
      <w:r>
        <w:t>восстановительная стоимость зеленых насаждений - материальная ком</w:t>
      </w:r>
      <w:r>
        <w:softHyphen/>
        <w:t>пенсация ущерба, выплачиваемая за нанесение вреда зеленым насаждениям, находящимся в муниципальной собственности, взимаемая при санкциониро</w:t>
      </w:r>
      <w:r>
        <w:softHyphen/>
        <w:t>ванных пересадке или сносе зеленых насаждений, а также при их поврежде</w:t>
      </w:r>
      <w:r>
        <w:softHyphen/>
        <w:t>нии или уничтожении;</w:t>
      </w:r>
    </w:p>
    <w:p w:rsidR="00FB6C45" w:rsidRDefault="00C74058">
      <w:pPr>
        <w:pStyle w:val="2"/>
        <w:numPr>
          <w:ilvl w:val="0"/>
          <w:numId w:val="3"/>
        </w:numPr>
        <w:shd w:val="clear" w:color="auto" w:fill="auto"/>
        <w:tabs>
          <w:tab w:val="left" w:pos="725"/>
        </w:tabs>
        <w:spacing w:before="0" w:after="116" w:line="370" w:lineRule="exact"/>
        <w:ind w:firstLine="540"/>
        <w:jc w:val="both"/>
      </w:pPr>
      <w:r>
        <w:t>зеленые насаждения - древесные, кустарниковые и травянистые расте</w:t>
      </w:r>
      <w:r>
        <w:softHyphen/>
        <w:t>ния, расположенные на территории поселения;</w:t>
      </w:r>
    </w:p>
    <w:p w:rsidR="00FB6C45" w:rsidRDefault="00C74058">
      <w:pPr>
        <w:pStyle w:val="2"/>
        <w:numPr>
          <w:ilvl w:val="0"/>
          <w:numId w:val="3"/>
        </w:numPr>
        <w:shd w:val="clear" w:color="auto" w:fill="auto"/>
        <w:tabs>
          <w:tab w:val="left" w:pos="715"/>
        </w:tabs>
        <w:spacing w:before="0" w:line="374" w:lineRule="exact"/>
        <w:ind w:firstLine="540"/>
        <w:jc w:val="both"/>
      </w:pPr>
      <w:r>
        <w:t>место временного хранения отходов - контейнерная площадка, контей</w:t>
      </w:r>
      <w:r>
        <w:softHyphen/>
        <w:t>неры, предназначенные для сбора твердых бытовых отходов;</w:t>
      </w:r>
    </w:p>
    <w:p w:rsidR="00FB6C45" w:rsidRDefault="00C74058">
      <w:pPr>
        <w:pStyle w:val="2"/>
        <w:numPr>
          <w:ilvl w:val="0"/>
          <w:numId w:val="3"/>
        </w:numPr>
        <w:shd w:val="clear" w:color="auto" w:fill="auto"/>
        <w:tabs>
          <w:tab w:val="left" w:pos="778"/>
        </w:tabs>
        <w:spacing w:before="0" w:after="804" w:line="374" w:lineRule="exact"/>
        <w:ind w:firstLine="540"/>
        <w:jc w:val="both"/>
      </w:pPr>
      <w:r>
        <w:t>объекты внешнего благоустройства - элементы благоустройства, ис</w:t>
      </w:r>
      <w:r>
        <w:softHyphen/>
        <w:t>пользование которых направлено на создание удобного, практически и эсте</w:t>
      </w:r>
      <w:r>
        <w:softHyphen/>
        <w:t>тически обустроенного пространства: асфальтирование, пешеходные дорож</w:t>
      </w:r>
      <w:r>
        <w:softHyphen/>
        <w:t>ки, малые архитектурные формы, световое оформление, фонтаны, водоемы, газоны, цветочные клумбы, ограждения, скамейки, урны и т.д.</w:t>
      </w:r>
    </w:p>
    <w:p w:rsidR="00FB6C45" w:rsidRDefault="00C74058">
      <w:pPr>
        <w:pStyle w:val="Heading30"/>
        <w:keepNext/>
        <w:keepLines/>
        <w:shd w:val="clear" w:color="auto" w:fill="auto"/>
        <w:spacing w:before="0" w:after="147" w:line="270" w:lineRule="exact"/>
        <w:ind w:left="1940"/>
        <w:jc w:val="left"/>
      </w:pPr>
      <w:bookmarkStart w:id="5" w:name="bookmark5"/>
      <w:r>
        <w:lastRenderedPageBreak/>
        <w:t>2. Уборка территории населённых пунктов</w:t>
      </w:r>
      <w:bookmarkEnd w:id="5"/>
    </w:p>
    <w:p w:rsidR="00FB6C45" w:rsidRDefault="00C74058">
      <w:pPr>
        <w:pStyle w:val="2"/>
        <w:numPr>
          <w:ilvl w:val="0"/>
          <w:numId w:val="4"/>
        </w:numPr>
        <w:shd w:val="clear" w:color="auto" w:fill="auto"/>
        <w:tabs>
          <w:tab w:val="left" w:pos="1066"/>
        </w:tabs>
        <w:spacing w:before="0" w:after="180" w:line="370" w:lineRule="exact"/>
        <w:ind w:left="20" w:right="20" w:firstLine="540"/>
        <w:jc w:val="both"/>
      </w:pPr>
      <w:r>
        <w:t>Физические и юридические лица, независимо от их организационно- правовых форм, обязаны обеспечить своевременную и качественную очистку и уборку отведенных им в установленном порядке земельных участков и прилегающих территорий в соответствии с действующим законодательством, настоящими Правилами и муниципальными правовыми актами.</w:t>
      </w:r>
    </w:p>
    <w:p w:rsidR="00FB6C45" w:rsidRDefault="00C74058">
      <w:pPr>
        <w:pStyle w:val="2"/>
        <w:shd w:val="clear" w:color="auto" w:fill="auto"/>
        <w:spacing w:before="0" w:after="180" w:line="370" w:lineRule="exact"/>
        <w:ind w:left="20" w:right="20" w:firstLine="540"/>
        <w:jc w:val="both"/>
      </w:pPr>
      <w:r>
        <w:t>Организацию уборки иных территорий осуществляет уполномоченный муниципальный заказчик в соответствии с муниципальными контрактами со специализированными организациями в пределах средств, предусмотренных на эти цели в бюджете муниципаль</w:t>
      </w:r>
      <w:r w:rsidR="00E615BD">
        <w:t>ного образования Михайловский</w:t>
      </w:r>
      <w:r>
        <w:t xml:space="preserve"> сель</w:t>
      </w:r>
      <w:r>
        <w:softHyphen/>
        <w:t>совет.</w:t>
      </w:r>
    </w:p>
    <w:p w:rsidR="00FB6C45" w:rsidRDefault="00C74058">
      <w:pPr>
        <w:pStyle w:val="2"/>
        <w:numPr>
          <w:ilvl w:val="0"/>
          <w:numId w:val="4"/>
        </w:numPr>
        <w:shd w:val="clear" w:color="auto" w:fill="auto"/>
        <w:tabs>
          <w:tab w:val="left" w:pos="1076"/>
        </w:tabs>
        <w:spacing w:before="0" w:after="180" w:line="370" w:lineRule="exact"/>
        <w:ind w:left="20" w:right="20" w:firstLine="540"/>
        <w:jc w:val="both"/>
      </w:pPr>
      <w:r>
        <w:t>На территории сёл запрещается накапливать и размещать отходы и мусор в несанкционированных местах.</w:t>
      </w:r>
    </w:p>
    <w:p w:rsidR="00FB6C45" w:rsidRDefault="00C74058">
      <w:pPr>
        <w:pStyle w:val="2"/>
        <w:shd w:val="clear" w:color="auto" w:fill="auto"/>
        <w:spacing w:before="0" w:after="180" w:line="370" w:lineRule="exact"/>
        <w:ind w:left="20" w:right="20" w:firstLine="540"/>
        <w:jc w:val="both"/>
      </w:pPr>
      <w:r>
        <w:t>Лица, разместившие отходы в несанкционированных местах, обязаны за свой счет провести уборку и очистку данной территории, а при необходимо</w:t>
      </w:r>
      <w:r>
        <w:softHyphen/>
        <w:t>сти - рекультивацию земельного участка.</w:t>
      </w:r>
    </w:p>
    <w:p w:rsidR="00FB6C45" w:rsidRDefault="00C74058">
      <w:pPr>
        <w:pStyle w:val="2"/>
        <w:shd w:val="clear" w:color="auto" w:fill="auto"/>
        <w:spacing w:before="0" w:after="184" w:line="370" w:lineRule="exact"/>
        <w:ind w:left="20" w:right="20" w:firstLine="540"/>
        <w:jc w:val="both"/>
      </w:pPr>
      <w:r>
        <w:t>В случае невозможности установления лиц, разместивших отходы на не</w:t>
      </w:r>
      <w:r>
        <w:softHyphen/>
        <w:t>санкционированных свалках, удаление отходов и рекультивация территории свалок производится за счет лиц, обязанных обеспечить уборку данной тер</w:t>
      </w:r>
      <w:r>
        <w:softHyphen/>
        <w:t>ритории в соответствии с п. 2.1 Правил.</w:t>
      </w:r>
    </w:p>
    <w:p w:rsidR="00FB6C45" w:rsidRDefault="00C74058">
      <w:pPr>
        <w:pStyle w:val="2"/>
        <w:numPr>
          <w:ilvl w:val="0"/>
          <w:numId w:val="4"/>
        </w:numPr>
        <w:shd w:val="clear" w:color="auto" w:fill="auto"/>
        <w:tabs>
          <w:tab w:val="left" w:pos="1110"/>
        </w:tabs>
        <w:spacing w:before="0" w:after="176" w:line="365" w:lineRule="exact"/>
        <w:ind w:left="20" w:right="20" w:firstLine="540"/>
        <w:jc w:val="both"/>
      </w:pPr>
      <w:r>
        <w:t>Сбор и вывоз отходов и мусора осуществляется по контейнерной или бестарной системе в порядке, установленном действующими норматив</w:t>
      </w:r>
      <w:r>
        <w:softHyphen/>
        <w:t>ными правовыми актами.</w:t>
      </w:r>
    </w:p>
    <w:p w:rsidR="00FB6C45" w:rsidRDefault="00C74058">
      <w:pPr>
        <w:pStyle w:val="2"/>
        <w:numPr>
          <w:ilvl w:val="0"/>
          <w:numId w:val="4"/>
        </w:numPr>
        <w:shd w:val="clear" w:color="auto" w:fill="auto"/>
        <w:tabs>
          <w:tab w:val="left" w:pos="1047"/>
        </w:tabs>
        <w:spacing w:before="0" w:after="180" w:line="370" w:lineRule="exact"/>
        <w:ind w:left="20" w:right="20" w:firstLine="540"/>
        <w:jc w:val="both"/>
      </w:pPr>
      <w:r>
        <w:t>На территории населённых пунктов запрещается сжигание отходов и мусора.</w:t>
      </w:r>
    </w:p>
    <w:p w:rsidR="00FB6C45" w:rsidRDefault="00C74058">
      <w:pPr>
        <w:pStyle w:val="2"/>
        <w:numPr>
          <w:ilvl w:val="0"/>
          <w:numId w:val="4"/>
        </w:numPr>
        <w:shd w:val="clear" w:color="auto" w:fill="auto"/>
        <w:tabs>
          <w:tab w:val="left" w:pos="1076"/>
        </w:tabs>
        <w:spacing w:before="0" w:after="0" w:line="370" w:lineRule="exact"/>
        <w:ind w:left="20" w:right="20" w:firstLine="540"/>
        <w:jc w:val="both"/>
      </w:pPr>
      <w:r>
        <w:t>Организация уборки территорий населённых пунктов осуществляет</w:t>
      </w:r>
      <w:r>
        <w:softHyphen/>
        <w:t>ся на основании использования установленных органами местного само</w:t>
      </w:r>
      <w:r>
        <w:softHyphen/>
        <w:t>управления показателей нормативных объемов образования отходов у их производителей.</w:t>
      </w:r>
    </w:p>
    <w:p w:rsidR="00FB6C45" w:rsidRDefault="00C74058">
      <w:pPr>
        <w:pStyle w:val="2"/>
        <w:numPr>
          <w:ilvl w:val="0"/>
          <w:numId w:val="4"/>
        </w:numPr>
        <w:shd w:val="clear" w:color="auto" w:fill="auto"/>
        <w:tabs>
          <w:tab w:val="left" w:pos="1094"/>
        </w:tabs>
        <w:spacing w:before="0" w:after="180" w:line="370" w:lineRule="exact"/>
        <w:ind w:right="20" w:firstLine="540"/>
        <w:jc w:val="both"/>
      </w:pPr>
      <w:r>
        <w:t>Вывоз бытовых отходов и мусора из жилых домов, предприятий торговли и общественного питания, учреждений здравоохранения, образова</w:t>
      </w:r>
      <w:r>
        <w:softHyphen/>
        <w:t>ния и культуры осуществляется указанными организациями и домовладель</w:t>
      </w:r>
      <w:r>
        <w:softHyphen/>
        <w:t>цами, а также иными производителями отходов самостоятельно либо на ос</w:t>
      </w:r>
      <w:r>
        <w:softHyphen/>
        <w:t>новании договоров со специализированными предприятиями.</w:t>
      </w:r>
    </w:p>
    <w:p w:rsidR="00FB6C45" w:rsidRDefault="00C74058">
      <w:pPr>
        <w:pStyle w:val="2"/>
        <w:shd w:val="clear" w:color="auto" w:fill="auto"/>
        <w:spacing w:before="0" w:after="184" w:line="370" w:lineRule="exact"/>
        <w:ind w:right="20" w:firstLine="540"/>
        <w:jc w:val="both"/>
      </w:pPr>
      <w:r>
        <w:t>Вывоз строительного мусора от ремонта производится силами лиц, осу</w:t>
      </w:r>
      <w:r>
        <w:softHyphen/>
        <w:t>ществляющих ремонт, в специально отведенные для этого места (полигон ТБО).</w:t>
      </w:r>
    </w:p>
    <w:p w:rsidR="00FB6C45" w:rsidRDefault="00C74058">
      <w:pPr>
        <w:pStyle w:val="2"/>
        <w:shd w:val="clear" w:color="auto" w:fill="auto"/>
        <w:spacing w:before="0" w:after="176" w:line="365" w:lineRule="exact"/>
        <w:ind w:right="20" w:firstLine="540"/>
        <w:jc w:val="both"/>
      </w:pPr>
      <w:r>
        <w:lastRenderedPageBreak/>
        <w:t>Запрещается складирование строительного мусора в места временного хранения отходов.</w:t>
      </w:r>
    </w:p>
    <w:p w:rsidR="00FB6C45" w:rsidRDefault="00C74058">
      <w:pPr>
        <w:pStyle w:val="2"/>
        <w:numPr>
          <w:ilvl w:val="0"/>
          <w:numId w:val="4"/>
        </w:numPr>
        <w:shd w:val="clear" w:color="auto" w:fill="auto"/>
        <w:tabs>
          <w:tab w:val="left" w:pos="1070"/>
        </w:tabs>
        <w:spacing w:before="0" w:after="180" w:line="370" w:lineRule="exact"/>
        <w:ind w:right="20" w:firstLine="540"/>
        <w:jc w:val="both"/>
      </w:pPr>
      <w:r>
        <w:t>Для сбора отходов и мусора физические и юридические лица, ука</w:t>
      </w:r>
      <w:r>
        <w:softHyphen/>
        <w:t>занные в п. 2.1 Правил, организуют место временного хранения отходов, осуществляют его уборку и техническое обслуживание.</w:t>
      </w:r>
    </w:p>
    <w:p w:rsidR="00FB6C45" w:rsidRDefault="00C74058">
      <w:pPr>
        <w:pStyle w:val="2"/>
        <w:shd w:val="clear" w:color="auto" w:fill="auto"/>
        <w:spacing w:before="0" w:after="180" w:line="370" w:lineRule="exact"/>
        <w:ind w:right="20" w:firstLine="540"/>
        <w:jc w:val="both"/>
      </w:pPr>
      <w:r>
        <w:t xml:space="preserve">Размещение места временного хранения отходов определяется </w:t>
      </w:r>
      <w:r w:rsidR="00487EF9">
        <w:t>Админи</w:t>
      </w:r>
      <w:r w:rsidR="00487EF9">
        <w:softHyphen/>
        <w:t>страцией  Михайловского</w:t>
      </w:r>
      <w:r>
        <w:t xml:space="preserve"> сельсовета по месту нахождения предполагаемо</w:t>
      </w:r>
      <w:r>
        <w:softHyphen/>
        <w:t>го хранения отходов.</w:t>
      </w:r>
    </w:p>
    <w:p w:rsidR="00FB6C45" w:rsidRDefault="00C74058">
      <w:pPr>
        <w:pStyle w:val="2"/>
        <w:numPr>
          <w:ilvl w:val="0"/>
          <w:numId w:val="4"/>
        </w:numPr>
        <w:shd w:val="clear" w:color="auto" w:fill="auto"/>
        <w:tabs>
          <w:tab w:val="left" w:pos="1037"/>
        </w:tabs>
        <w:spacing w:before="0" w:after="180" w:line="370" w:lineRule="exact"/>
        <w:ind w:right="20" w:firstLine="540"/>
        <w:jc w:val="both"/>
      </w:pPr>
      <w:r>
        <w:t>В случае, если производитель отходов, осуществляющий свою быто</w:t>
      </w:r>
      <w:r>
        <w:softHyphen/>
        <w:t>вую и хозяйственную деятельность на земельном участке, в жилом или не</w:t>
      </w:r>
      <w:r>
        <w:softHyphen/>
        <w:t>жилом помещении на основании договора аренды или иного соглашения с собственником, не организовал сбор, вывоз и утилизацию отходов самостоя</w:t>
      </w:r>
      <w:r>
        <w:softHyphen/>
        <w:t>тельно, обязанности по сбору, вывозу и утилизации отходов данного произ</w:t>
      </w:r>
      <w:r>
        <w:softHyphen/>
        <w:t>водителя отходов возлагаются на собственника вышеперечисленных объек</w:t>
      </w:r>
      <w:r>
        <w:softHyphen/>
        <w:t>тов недвижимости, ответственного за уборку территорий в соответствии с Правилами.</w:t>
      </w:r>
    </w:p>
    <w:p w:rsidR="00FB6C45" w:rsidRDefault="00C74058">
      <w:pPr>
        <w:pStyle w:val="2"/>
        <w:numPr>
          <w:ilvl w:val="0"/>
          <w:numId w:val="4"/>
        </w:numPr>
        <w:shd w:val="clear" w:color="auto" w:fill="auto"/>
        <w:tabs>
          <w:tab w:val="left" w:pos="1090"/>
        </w:tabs>
        <w:spacing w:before="0" w:after="180" w:line="370" w:lineRule="exact"/>
        <w:ind w:right="20" w:firstLine="540"/>
        <w:jc w:val="both"/>
      </w:pPr>
      <w:r>
        <w:t>Для предотвращения засорения улиц, площадей, скверов и других общественных мест отходами устанавливаются специально предназначенные для временного хранения отходов емкости малого размера - не более 0,35 куб. м (урны, баки). Установка емкостей для временного хранения отходов и их очистка осуществляются лицами, ответственными за уборку соответству</w:t>
      </w:r>
      <w:r>
        <w:softHyphen/>
        <w:t>ющих территорий в соответствии с п. 2.1 Правил.</w:t>
      </w:r>
    </w:p>
    <w:p w:rsidR="00FB6C45" w:rsidRDefault="00C74058">
      <w:pPr>
        <w:pStyle w:val="2"/>
        <w:shd w:val="clear" w:color="auto" w:fill="auto"/>
        <w:spacing w:before="0" w:after="0" w:line="370" w:lineRule="exact"/>
        <w:ind w:right="20" w:firstLine="540"/>
        <w:jc w:val="both"/>
      </w:pPr>
      <w:r>
        <w:t>Юридические лица и индивидуальные предприниматели обязаны обору</w:t>
      </w:r>
      <w:r>
        <w:softHyphen/>
        <w:t>довать входы в магазины, парикмахерские, офисы, территорию около торго</w:t>
      </w:r>
      <w:r>
        <w:softHyphen/>
        <w:t>вых киосков и павильонов урнами (баками) в количестве не менее 1 -й штуки у входа.</w:t>
      </w:r>
    </w:p>
    <w:p w:rsidR="00FB6C45" w:rsidRDefault="00C74058">
      <w:pPr>
        <w:pStyle w:val="2"/>
        <w:shd w:val="clear" w:color="auto" w:fill="auto"/>
        <w:spacing w:before="0" w:after="180" w:line="370" w:lineRule="exact"/>
        <w:ind w:right="20" w:firstLine="540"/>
        <w:jc w:val="both"/>
      </w:pPr>
      <w:r>
        <w:t>Урны (баки) должны содержаться в исправном и опрятном состоянии, очищаться по мере накопления мусора и не реже одного раза в месяц промы</w:t>
      </w:r>
      <w:r>
        <w:softHyphen/>
        <w:t>ваться и дезинфицироваться.</w:t>
      </w:r>
    </w:p>
    <w:p w:rsidR="00FB6C45" w:rsidRDefault="00C74058">
      <w:pPr>
        <w:pStyle w:val="2"/>
        <w:shd w:val="clear" w:color="auto" w:fill="auto"/>
        <w:spacing w:before="0" w:after="180" w:line="370" w:lineRule="exact"/>
        <w:ind w:right="20" w:firstLine="540"/>
        <w:jc w:val="both"/>
      </w:pPr>
      <w:r>
        <w:t>2.10. Удаление с контейнерной площадки и прилегающей к ней террито</w:t>
      </w:r>
      <w:r>
        <w:softHyphen/>
        <w:t>рии отходов, высыпавшихся при выгрузке из контейнеров в мусоровозный транспорт, производят работники организации, осуществляющей вывоз от</w:t>
      </w:r>
      <w:r>
        <w:softHyphen/>
        <w:t>ходов.</w:t>
      </w:r>
    </w:p>
    <w:p w:rsidR="00FB6C45" w:rsidRDefault="00C74058">
      <w:pPr>
        <w:pStyle w:val="2"/>
        <w:shd w:val="clear" w:color="auto" w:fill="auto"/>
        <w:spacing w:before="0" w:after="180" w:line="370" w:lineRule="exact"/>
        <w:ind w:right="20" w:firstLine="540"/>
        <w:jc w:val="both"/>
      </w:pPr>
      <w:r>
        <w:t>2.11 . Вывоз отходов должен осуществляться способами, исключающими возможность их потери при перевозке, создания аварийной ситуации, причи</w:t>
      </w:r>
      <w:r>
        <w:softHyphen/>
        <w:t>нения транспортируемыми отходами вреда здоровью людей и окружающей среде.</w:t>
      </w:r>
    </w:p>
    <w:p w:rsidR="00FB6C45" w:rsidRDefault="00C74058">
      <w:pPr>
        <w:pStyle w:val="2"/>
        <w:shd w:val="clear" w:color="auto" w:fill="auto"/>
        <w:spacing w:before="0" w:after="180" w:line="370" w:lineRule="exact"/>
        <w:ind w:right="20" w:firstLine="540"/>
        <w:jc w:val="both"/>
      </w:pPr>
      <w:r>
        <w:lastRenderedPageBreak/>
        <w:t>Вывоз опасных отходов осуществляется организациями, имеющими ли</w:t>
      </w:r>
      <w:r>
        <w:softHyphen/>
        <w:t>цензию, в соответствии с требованиями законодательства Российской Феде</w:t>
      </w:r>
      <w:r>
        <w:softHyphen/>
        <w:t>рации.</w:t>
      </w:r>
    </w:p>
    <w:p w:rsidR="00FB6C45" w:rsidRDefault="00C74058">
      <w:pPr>
        <w:pStyle w:val="2"/>
        <w:numPr>
          <w:ilvl w:val="0"/>
          <w:numId w:val="5"/>
        </w:numPr>
        <w:shd w:val="clear" w:color="auto" w:fill="auto"/>
        <w:tabs>
          <w:tab w:val="left" w:pos="1186"/>
        </w:tabs>
        <w:spacing w:before="0" w:after="180" w:line="370" w:lineRule="exact"/>
        <w:ind w:right="20" w:firstLine="540"/>
        <w:jc w:val="both"/>
      </w:pPr>
      <w:r>
        <w:t>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ним, возлагается на орга</w:t>
      </w:r>
      <w:r>
        <w:softHyphen/>
        <w:t>низации, в чьей собственности находятся колонки.</w:t>
      </w:r>
    </w:p>
    <w:p w:rsidR="00FB6C45" w:rsidRDefault="00C74058">
      <w:pPr>
        <w:pStyle w:val="2"/>
        <w:numPr>
          <w:ilvl w:val="0"/>
          <w:numId w:val="5"/>
        </w:numPr>
        <w:shd w:val="clear" w:color="auto" w:fill="auto"/>
        <w:tabs>
          <w:tab w:val="left" w:pos="1190"/>
        </w:tabs>
        <w:spacing w:before="0" w:after="180" w:line="370" w:lineRule="exact"/>
        <w:ind w:right="20" w:firstLine="540"/>
        <w:jc w:val="both"/>
      </w:pPr>
      <w:r>
        <w:t>Администрация рынка организует работу по очистке и уборке тер</w:t>
      </w:r>
      <w:r>
        <w:softHyphen/>
        <w:t>ритории рынка и прилегающих к нему территорий в соответствии с действу</w:t>
      </w:r>
      <w:r>
        <w:softHyphen/>
        <w:t>ющими санитарными нормами и правилами торговли на рынках.</w:t>
      </w:r>
    </w:p>
    <w:p w:rsidR="00FB6C45" w:rsidRDefault="00C74058">
      <w:pPr>
        <w:pStyle w:val="2"/>
        <w:numPr>
          <w:ilvl w:val="0"/>
          <w:numId w:val="5"/>
        </w:numPr>
        <w:shd w:val="clear" w:color="auto" w:fill="auto"/>
        <w:tabs>
          <w:tab w:val="left" w:pos="1195"/>
        </w:tabs>
        <w:spacing w:before="0" w:after="180" w:line="370" w:lineRule="exact"/>
        <w:ind w:right="20" w:firstLine="540"/>
        <w:jc w:val="both"/>
      </w:pPr>
      <w:r>
        <w:t>Содержание и уборка садов, скверов, парков, зеленых насаждений, находящихся в собственности организаций, домовладельцев либо на приле</w:t>
      </w:r>
      <w:r>
        <w:softHyphen/>
        <w:t>гающих территориях, производится силами и средствами этих организаций, домовладельцев самостоятельно</w:t>
      </w:r>
    </w:p>
    <w:p w:rsidR="00FB6C45" w:rsidRDefault="00C74058">
      <w:pPr>
        <w:pStyle w:val="2"/>
        <w:numPr>
          <w:ilvl w:val="0"/>
          <w:numId w:val="5"/>
        </w:numPr>
        <w:shd w:val="clear" w:color="auto" w:fill="auto"/>
        <w:tabs>
          <w:tab w:val="left" w:pos="1210"/>
        </w:tabs>
        <w:spacing w:before="0" w:after="180" w:line="370" w:lineRule="exact"/>
        <w:ind w:right="20" w:firstLine="540"/>
        <w:jc w:val="both"/>
      </w:pPr>
      <w:r>
        <w:t>Домовладения, не имеющие канализации, должны иметь утеплен</w:t>
      </w:r>
      <w:r>
        <w:softHyphen/>
        <w:t>ные выгребные ямы для совместного сбора туалетных и помойных нечистот с непроницаемым дном, стенками и крышками с решетками, с ячейками не более 5 х 5 см, препятствующими попаданию крупных предметов в яму.</w:t>
      </w:r>
    </w:p>
    <w:p w:rsidR="00FB6C45" w:rsidRDefault="00C74058">
      <w:pPr>
        <w:pStyle w:val="2"/>
        <w:shd w:val="clear" w:color="auto" w:fill="auto"/>
        <w:spacing w:before="0" w:after="176" w:line="370" w:lineRule="exact"/>
        <w:ind w:right="20" w:firstLine="540"/>
        <w:jc w:val="both"/>
      </w:pPr>
      <w:r>
        <w:t>Запрещается устройство наливных помоек, разлив помоев и нечистот за территорией домов и улиц, вынос мусора на уличные проезды.</w:t>
      </w:r>
    </w:p>
    <w:p w:rsidR="00FB6C45" w:rsidRDefault="00C74058">
      <w:pPr>
        <w:pStyle w:val="2"/>
        <w:numPr>
          <w:ilvl w:val="0"/>
          <w:numId w:val="5"/>
        </w:numPr>
        <w:shd w:val="clear" w:color="auto" w:fill="auto"/>
        <w:tabs>
          <w:tab w:val="left" w:pos="1205"/>
        </w:tabs>
        <w:spacing w:before="0" w:after="0" w:line="374" w:lineRule="exact"/>
        <w:ind w:right="20" w:firstLine="540"/>
        <w:jc w:val="both"/>
      </w:pPr>
      <w:r>
        <w:t>Жидкие нечистоты вывозятся по договорам или разовым заявкам организациями, имеющими специальный транспорт.</w:t>
      </w:r>
    </w:p>
    <w:p w:rsidR="00FB6C45" w:rsidRDefault="00C74058">
      <w:pPr>
        <w:pStyle w:val="2"/>
        <w:numPr>
          <w:ilvl w:val="0"/>
          <w:numId w:val="5"/>
        </w:numPr>
        <w:shd w:val="clear" w:color="auto" w:fill="auto"/>
        <w:tabs>
          <w:tab w:val="left" w:pos="1219"/>
        </w:tabs>
        <w:spacing w:before="0" w:after="180" w:line="370" w:lineRule="exact"/>
        <w:ind w:right="20" w:firstLine="540"/>
        <w:jc w:val="both"/>
      </w:pPr>
      <w:r>
        <w:t>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мусоросборникам, мусор доставляют к месту погрузки силами и средствами домовладельцев.</w:t>
      </w:r>
    </w:p>
    <w:p w:rsidR="00FB6C45" w:rsidRDefault="00C74058">
      <w:pPr>
        <w:pStyle w:val="2"/>
        <w:numPr>
          <w:ilvl w:val="0"/>
          <w:numId w:val="5"/>
        </w:numPr>
        <w:shd w:val="clear" w:color="auto" w:fill="auto"/>
        <w:tabs>
          <w:tab w:val="left" w:pos="1267"/>
        </w:tabs>
        <w:spacing w:before="0" w:after="180" w:line="370" w:lineRule="exact"/>
        <w:ind w:right="20" w:firstLine="540"/>
        <w:jc w:val="both"/>
      </w:pPr>
      <w:r>
        <w:t>Очистка и уборка водосточных канав, лотков, труб, дренажей, предназначенных для отвода поверхностных и грунтовых вод из дворов, производится лицами, указанными в п. 2.1 Правил.</w:t>
      </w:r>
    </w:p>
    <w:p w:rsidR="00FB6C45" w:rsidRDefault="00C74058">
      <w:pPr>
        <w:pStyle w:val="2"/>
        <w:numPr>
          <w:ilvl w:val="0"/>
          <w:numId w:val="5"/>
        </w:numPr>
        <w:shd w:val="clear" w:color="auto" w:fill="auto"/>
        <w:tabs>
          <w:tab w:val="left" w:pos="1190"/>
        </w:tabs>
        <w:spacing w:before="0" w:after="180" w:line="370" w:lineRule="exact"/>
        <w:ind w:right="20" w:firstLine="540"/>
        <w:jc w:val="both"/>
      </w:pPr>
      <w:r>
        <w:t>Вывоз пищевых отходов осуществляется с территорий ежедневно. Остальной мусор вывозится систематически, по мере накопления.</w:t>
      </w:r>
    </w:p>
    <w:p w:rsidR="00FB6C45" w:rsidRDefault="00C74058">
      <w:pPr>
        <w:pStyle w:val="2"/>
        <w:numPr>
          <w:ilvl w:val="0"/>
          <w:numId w:val="5"/>
        </w:numPr>
        <w:shd w:val="clear" w:color="auto" w:fill="auto"/>
        <w:tabs>
          <w:tab w:val="left" w:pos="1282"/>
        </w:tabs>
        <w:spacing w:before="0" w:after="180" w:line="370" w:lineRule="exact"/>
        <w:ind w:right="20" w:firstLine="540"/>
        <w:jc w:val="both"/>
      </w:pPr>
      <w:r>
        <w:t>Содержание и эксплуатация санкционированных мест хранения и утилизации отходов и другого мусора осуществляется в порядке, установ</w:t>
      </w:r>
      <w:r>
        <w:softHyphen/>
        <w:t>ленном нормативными правовыми актами.</w:t>
      </w:r>
    </w:p>
    <w:p w:rsidR="00FB6C45" w:rsidRDefault="00C74058">
      <w:pPr>
        <w:pStyle w:val="2"/>
        <w:shd w:val="clear" w:color="auto" w:fill="auto"/>
        <w:spacing w:before="0" w:after="180" w:line="370" w:lineRule="exact"/>
        <w:ind w:right="20" w:firstLine="540"/>
        <w:jc w:val="both"/>
      </w:pPr>
      <w:r>
        <w:lastRenderedPageBreak/>
        <w:t>2.21 . Уборка и очистка территорий, отведенных для размещения и экс</w:t>
      </w:r>
      <w:r>
        <w:softHyphen/>
        <w:t>плуатации линий электропередач, газовых, водопроводных и тепловых сетей, осуществляется организациями, эксплуатирующими указанные сети и линии электропередач. В случае,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</w:t>
      </w:r>
      <w:r>
        <w:softHyphen/>
        <w:t>хозяйного имущества.</w:t>
      </w:r>
    </w:p>
    <w:p w:rsidR="00FB6C45" w:rsidRDefault="00C74058">
      <w:pPr>
        <w:pStyle w:val="2"/>
        <w:numPr>
          <w:ilvl w:val="0"/>
          <w:numId w:val="6"/>
        </w:numPr>
        <w:shd w:val="clear" w:color="auto" w:fill="auto"/>
        <w:tabs>
          <w:tab w:val="left" w:pos="1166"/>
        </w:tabs>
        <w:spacing w:before="0" w:after="180" w:line="370" w:lineRule="exact"/>
        <w:ind w:right="20" w:firstLine="540"/>
        <w:jc w:val="both"/>
      </w:pPr>
      <w:r>
        <w:t>При очистке смотровых колодцев, подземных коммуникаций грунт, мусор, нечистоты складируются в специальную тару с немедленной вывоз</w:t>
      </w:r>
      <w:r>
        <w:softHyphen/>
        <w:t>кой силами организаций, занимающихся очистными работами.</w:t>
      </w:r>
    </w:p>
    <w:p w:rsidR="00FB6C45" w:rsidRDefault="00C74058">
      <w:pPr>
        <w:pStyle w:val="2"/>
        <w:shd w:val="clear" w:color="auto" w:fill="auto"/>
        <w:spacing w:before="0" w:after="180" w:line="370" w:lineRule="exact"/>
        <w:ind w:right="20" w:firstLine="540"/>
        <w:jc w:val="both"/>
      </w:pPr>
      <w:r>
        <w:t>Складирование нечистот на проезжую часть улиц, тротуары и газоны за</w:t>
      </w:r>
      <w:r>
        <w:softHyphen/>
        <w:t>прещается.</w:t>
      </w:r>
    </w:p>
    <w:p w:rsidR="00FB6C45" w:rsidRDefault="00C74058">
      <w:pPr>
        <w:pStyle w:val="2"/>
        <w:numPr>
          <w:ilvl w:val="0"/>
          <w:numId w:val="6"/>
        </w:numPr>
        <w:shd w:val="clear" w:color="auto" w:fill="auto"/>
        <w:tabs>
          <w:tab w:val="left" w:pos="1195"/>
        </w:tabs>
        <w:spacing w:before="0" w:after="260" w:line="370" w:lineRule="exact"/>
        <w:ind w:right="20" w:firstLine="540"/>
        <w:jc w:val="both"/>
      </w:pPr>
      <w:r>
        <w:t>Сбор брошенных на улицах предметов, создающих помехи дорож</w:t>
      </w:r>
      <w:r>
        <w:softHyphen/>
        <w:t>ному движению, возлагается на обслуживающие данную территорию органи</w:t>
      </w:r>
      <w:r>
        <w:softHyphen/>
        <w:t>зации.</w:t>
      </w:r>
    </w:p>
    <w:p w:rsidR="00FB6C45" w:rsidRDefault="00C74058">
      <w:pPr>
        <w:pStyle w:val="2"/>
        <w:numPr>
          <w:ilvl w:val="0"/>
          <w:numId w:val="6"/>
        </w:numPr>
        <w:shd w:val="clear" w:color="auto" w:fill="auto"/>
        <w:tabs>
          <w:tab w:val="left" w:pos="1164"/>
        </w:tabs>
        <w:spacing w:before="0" w:after="146" w:line="270" w:lineRule="exact"/>
        <w:ind w:firstLine="540"/>
        <w:jc w:val="both"/>
      </w:pPr>
      <w:r>
        <w:t>Правила санитарного содержания территории частного сектора.</w:t>
      </w:r>
    </w:p>
    <w:p w:rsidR="00FB6C45" w:rsidRDefault="00C74058">
      <w:pPr>
        <w:pStyle w:val="2"/>
        <w:shd w:val="clear" w:color="auto" w:fill="auto"/>
        <w:spacing w:before="0" w:after="180" w:line="365" w:lineRule="exact"/>
        <w:ind w:right="20" w:firstLine="540"/>
        <w:jc w:val="both"/>
      </w:pPr>
      <w:r>
        <w:t>Правила настоящего раздела распространяются на собственников, поль</w:t>
      </w:r>
      <w:r>
        <w:softHyphen/>
        <w:t>зователей, арендаторов зданий и жилых домов частного сектора. Граждане, во владении и пользовании которых находятся здания, строения и земельные участки, обязаны производить за счет собственных средств:</w:t>
      </w:r>
    </w:p>
    <w:p w:rsidR="00FB6C45" w:rsidRDefault="00C74058">
      <w:pPr>
        <w:pStyle w:val="2"/>
        <w:shd w:val="clear" w:color="auto" w:fill="auto"/>
        <w:spacing w:before="0" w:after="0" w:line="365" w:lineRule="exact"/>
        <w:ind w:right="20" w:firstLine="540"/>
        <w:jc w:val="both"/>
      </w:pPr>
      <w:r>
        <w:t>а) регулярную уборку прилегающей (придомовой) территории, опреде</w:t>
      </w:r>
      <w:r>
        <w:softHyphen/>
        <w:t>ленной настоящими Правилами;</w:t>
      </w:r>
    </w:p>
    <w:p w:rsidR="00FB6C45" w:rsidRDefault="00C74058">
      <w:pPr>
        <w:pStyle w:val="2"/>
        <w:shd w:val="clear" w:color="auto" w:fill="auto"/>
        <w:tabs>
          <w:tab w:val="left" w:pos="865"/>
        </w:tabs>
        <w:spacing w:before="0" w:after="180" w:line="370" w:lineRule="exact"/>
        <w:ind w:left="20" w:right="20" w:firstLine="560"/>
        <w:jc w:val="both"/>
      </w:pPr>
      <w:r>
        <w:t>в)</w:t>
      </w:r>
      <w:r>
        <w:tab/>
        <w:t>в зимний период - очистку крыш от снега и удаление наростов на кар</w:t>
      </w:r>
      <w:r>
        <w:softHyphen/>
        <w:t>низах, крышах, водосточных трубах с соблюдением мер предосторожности во избежание несчастных случаев с пешеходами и повреждений воздушных сетей, светильников, зеленых насаждений; очистку от снега прилегающей (придомовой) территории;</w:t>
      </w:r>
    </w:p>
    <w:p w:rsidR="00FB6C45" w:rsidRDefault="00C74058">
      <w:pPr>
        <w:pStyle w:val="2"/>
        <w:shd w:val="clear" w:color="auto" w:fill="auto"/>
        <w:tabs>
          <w:tab w:val="left" w:pos="870"/>
        </w:tabs>
        <w:spacing w:before="0" w:after="180" w:line="370" w:lineRule="exact"/>
        <w:ind w:left="20" w:right="20" w:firstLine="560"/>
        <w:jc w:val="both"/>
      </w:pPr>
      <w:r>
        <w:t>г)</w:t>
      </w:r>
      <w:r>
        <w:tab/>
        <w:t>своевременный ремонт и окраску фасадов строений, заборов, ворот и других сооружений;</w:t>
      </w:r>
    </w:p>
    <w:p w:rsidR="00FB6C45" w:rsidRDefault="00C74058">
      <w:pPr>
        <w:pStyle w:val="2"/>
        <w:shd w:val="clear" w:color="auto" w:fill="auto"/>
        <w:tabs>
          <w:tab w:val="left" w:pos="879"/>
        </w:tabs>
        <w:spacing w:before="0" w:after="180" w:line="370" w:lineRule="exact"/>
        <w:ind w:left="20" w:right="20" w:firstLine="560"/>
        <w:jc w:val="both"/>
      </w:pPr>
      <w:r>
        <w:t>д)</w:t>
      </w:r>
      <w:r>
        <w:tab/>
        <w:t>покос сорных трав на прилегающей территории со всех сторон строе</w:t>
      </w:r>
      <w:r>
        <w:softHyphen/>
        <w:t>ний;</w:t>
      </w:r>
    </w:p>
    <w:p w:rsidR="00FB6C45" w:rsidRDefault="00C74058">
      <w:pPr>
        <w:pStyle w:val="2"/>
        <w:shd w:val="clear" w:color="auto" w:fill="auto"/>
        <w:spacing w:before="0" w:after="180" w:line="370" w:lineRule="exact"/>
        <w:ind w:left="20" w:right="20" w:firstLine="560"/>
        <w:jc w:val="both"/>
      </w:pPr>
      <w:r>
        <w:t>е) земляные и строительные работы только после согласования со всеми службами: архитектором района, специалистом ЖКХ Администрации сель</w:t>
      </w:r>
      <w:r>
        <w:softHyphen/>
        <w:t>совета, отделом ЖКХ Администрации района, тепло- , водо-, газо- снабжаю</w:t>
      </w:r>
      <w:r>
        <w:softHyphen/>
        <w:t>щими организациями, филиалом АО «Сибирьтелеком»;</w:t>
      </w:r>
    </w:p>
    <w:p w:rsidR="00FB6C45" w:rsidRDefault="00C74058">
      <w:pPr>
        <w:pStyle w:val="2"/>
        <w:shd w:val="clear" w:color="auto" w:fill="auto"/>
        <w:spacing w:before="0" w:after="180" w:line="370" w:lineRule="exact"/>
        <w:ind w:left="20" w:right="20" w:firstLine="560"/>
        <w:jc w:val="both"/>
      </w:pPr>
      <w:r>
        <w:lastRenderedPageBreak/>
        <w:t>ж) заключение договора со специализированными организациями или индивидуальными предпринимателями, имеющими право на выполнение ра</w:t>
      </w:r>
      <w:r>
        <w:softHyphen/>
        <w:t>бот по вывозу и утилизации твердых и жидких бытовых отходов;</w:t>
      </w:r>
    </w:p>
    <w:p w:rsidR="00FB6C45" w:rsidRDefault="00C74058">
      <w:pPr>
        <w:pStyle w:val="2"/>
        <w:numPr>
          <w:ilvl w:val="0"/>
          <w:numId w:val="6"/>
        </w:numPr>
        <w:shd w:val="clear" w:color="auto" w:fill="auto"/>
        <w:tabs>
          <w:tab w:val="left" w:pos="1249"/>
        </w:tabs>
        <w:spacing w:before="0" w:after="180" w:line="370" w:lineRule="exact"/>
        <w:ind w:left="20" w:right="20" w:firstLine="560"/>
        <w:jc w:val="both"/>
      </w:pPr>
      <w:r>
        <w:t>Гражданам, проживающим в жилых домах частного сектора, за</w:t>
      </w:r>
      <w:r>
        <w:softHyphen/>
        <w:t>прещается:</w:t>
      </w:r>
    </w:p>
    <w:p w:rsidR="00FB6C45" w:rsidRDefault="00C74058">
      <w:pPr>
        <w:pStyle w:val="2"/>
        <w:shd w:val="clear" w:color="auto" w:fill="auto"/>
        <w:tabs>
          <w:tab w:val="left" w:pos="894"/>
        </w:tabs>
        <w:spacing w:before="0" w:after="23" w:line="370" w:lineRule="exact"/>
        <w:ind w:left="20" w:right="20" w:firstLine="560"/>
        <w:jc w:val="both"/>
      </w:pPr>
      <w:r>
        <w:t>а)</w:t>
      </w:r>
      <w:r>
        <w:tab/>
        <w:t>загромождать проезжую часть дороги при производстве земляных и строительных работ;</w:t>
      </w:r>
    </w:p>
    <w:p w:rsidR="00FB6C45" w:rsidRDefault="00C74058">
      <w:pPr>
        <w:pStyle w:val="2"/>
        <w:shd w:val="clear" w:color="auto" w:fill="auto"/>
        <w:tabs>
          <w:tab w:val="left" w:pos="873"/>
        </w:tabs>
        <w:spacing w:before="0" w:after="0" w:line="566" w:lineRule="exact"/>
        <w:ind w:left="20" w:firstLine="560"/>
        <w:jc w:val="both"/>
      </w:pPr>
      <w:r>
        <w:t>б)</w:t>
      </w:r>
      <w:r>
        <w:tab/>
        <w:t>на улицах, проездах, тротуарах, газонах со стороны фасадов домов:</w:t>
      </w:r>
    </w:p>
    <w:p w:rsidR="00FB6C45" w:rsidRDefault="00C74058">
      <w:pPr>
        <w:pStyle w:val="2"/>
        <w:numPr>
          <w:ilvl w:val="0"/>
          <w:numId w:val="7"/>
        </w:numPr>
        <w:shd w:val="clear" w:color="auto" w:fill="auto"/>
        <w:tabs>
          <w:tab w:val="left" w:pos="738"/>
        </w:tabs>
        <w:spacing w:before="0" w:after="0" w:line="566" w:lineRule="exact"/>
        <w:ind w:left="20" w:firstLine="560"/>
        <w:jc w:val="both"/>
      </w:pPr>
      <w:r>
        <w:t>складировать дрова, уголь, сено, стройматериалы, удобрения и т.д.;</w:t>
      </w:r>
    </w:p>
    <w:p w:rsidR="00FB6C45" w:rsidRDefault="00C74058">
      <w:pPr>
        <w:pStyle w:val="2"/>
        <w:numPr>
          <w:ilvl w:val="0"/>
          <w:numId w:val="7"/>
        </w:numPr>
        <w:shd w:val="clear" w:color="auto" w:fill="auto"/>
        <w:tabs>
          <w:tab w:val="left" w:pos="734"/>
        </w:tabs>
        <w:spacing w:before="0" w:after="0" w:line="566" w:lineRule="exact"/>
        <w:ind w:left="20" w:firstLine="560"/>
        <w:jc w:val="both"/>
      </w:pPr>
      <w:r>
        <w:t>устраивать стационарные автостоянки и мыть автомобили;</w:t>
      </w:r>
    </w:p>
    <w:p w:rsidR="00FB6C45" w:rsidRDefault="00C74058">
      <w:pPr>
        <w:pStyle w:val="2"/>
        <w:numPr>
          <w:ilvl w:val="0"/>
          <w:numId w:val="7"/>
        </w:numPr>
        <w:shd w:val="clear" w:color="auto" w:fill="auto"/>
        <w:tabs>
          <w:tab w:val="left" w:pos="750"/>
        </w:tabs>
        <w:spacing w:before="0" w:after="180" w:line="370" w:lineRule="exact"/>
        <w:ind w:left="20" w:right="20" w:firstLine="560"/>
        <w:jc w:val="both"/>
      </w:pPr>
      <w:r>
        <w:t>сваливать бытовой, дворовый, строительный мусор, золу, пищевые от</w:t>
      </w:r>
      <w:r>
        <w:softHyphen/>
        <w:t>ходы;</w:t>
      </w:r>
    </w:p>
    <w:p w:rsidR="00FB6C45" w:rsidRDefault="00C74058">
      <w:pPr>
        <w:pStyle w:val="2"/>
        <w:numPr>
          <w:ilvl w:val="0"/>
          <w:numId w:val="7"/>
        </w:numPr>
        <w:shd w:val="clear" w:color="auto" w:fill="auto"/>
        <w:tabs>
          <w:tab w:val="left" w:pos="788"/>
        </w:tabs>
        <w:spacing w:before="0" w:after="176" w:line="370" w:lineRule="exact"/>
        <w:ind w:left="20" w:right="20" w:firstLine="560"/>
        <w:jc w:val="both"/>
      </w:pPr>
      <w:r>
        <w:t>засорять канализационные, водопроводные колодцы и другие инже</w:t>
      </w:r>
      <w:r>
        <w:softHyphen/>
        <w:t>нерные коммуникации.</w:t>
      </w:r>
    </w:p>
    <w:p w:rsidR="00FB6C45" w:rsidRDefault="00C74058">
      <w:pPr>
        <w:pStyle w:val="2"/>
        <w:shd w:val="clear" w:color="auto" w:fill="auto"/>
        <w:tabs>
          <w:tab w:val="left" w:pos="932"/>
        </w:tabs>
        <w:spacing w:before="0" w:after="184" w:line="374" w:lineRule="exact"/>
        <w:ind w:left="20" w:right="20" w:firstLine="560"/>
        <w:jc w:val="both"/>
      </w:pPr>
      <w:r>
        <w:t>в)</w:t>
      </w:r>
      <w:r>
        <w:tab/>
        <w:t>засорять придорожные кюветы, канавы, дренажи, другие водотоки прилегающие к строению, зданию, сооружению, земельному участку.</w:t>
      </w:r>
    </w:p>
    <w:p w:rsidR="00FB6C45" w:rsidRDefault="00C74058">
      <w:pPr>
        <w:pStyle w:val="2"/>
        <w:numPr>
          <w:ilvl w:val="0"/>
          <w:numId w:val="6"/>
        </w:numPr>
        <w:shd w:val="clear" w:color="auto" w:fill="auto"/>
        <w:tabs>
          <w:tab w:val="left" w:pos="1258"/>
        </w:tabs>
        <w:spacing w:before="0" w:line="370" w:lineRule="exact"/>
        <w:ind w:left="20" w:right="20" w:firstLine="560"/>
        <w:jc w:val="both"/>
      </w:pPr>
      <w:r>
        <w:t>Содержание территории в границах образованных территориаль</w:t>
      </w:r>
      <w:r>
        <w:softHyphen/>
        <w:t>ных общественных самоуправлений осуществляется в соответствии с насто</w:t>
      </w:r>
      <w:r>
        <w:softHyphen/>
        <w:t>ящими Правилами и согласно п. 3 ч. 8 ст. 27 Федерального закона N 131-ФЗ "Об общих принципах организации местного самоуправления в РФ".</w:t>
      </w:r>
    </w:p>
    <w:p w:rsidR="00FB6C45" w:rsidRDefault="00C74058">
      <w:pPr>
        <w:pStyle w:val="2"/>
        <w:shd w:val="clear" w:color="auto" w:fill="auto"/>
        <w:spacing w:before="0" w:after="0" w:line="370" w:lineRule="exact"/>
        <w:ind w:left="20" w:right="20" w:firstLine="540"/>
        <w:jc w:val="both"/>
      </w:pPr>
      <w:r>
        <w:t>2.27. Органы местного самоуправления могут на добровольной основе привлекать граждан для выполнения работ по уборке, благоустройству и озе</w:t>
      </w:r>
      <w:r>
        <w:softHyphen/>
        <w:t>ленению территории поселения.</w:t>
      </w:r>
    </w:p>
    <w:p w:rsidR="00FB6C45" w:rsidRDefault="00C74058">
      <w:pPr>
        <w:pStyle w:val="Heading30"/>
        <w:keepNext/>
        <w:keepLines/>
        <w:shd w:val="clear" w:color="auto" w:fill="auto"/>
        <w:spacing w:before="0" w:line="566" w:lineRule="exact"/>
      </w:pPr>
      <w:bookmarkStart w:id="6" w:name="bookmark6"/>
      <w:r>
        <w:t>3. Порядок содержания элементов внешнего благоустройства</w:t>
      </w:r>
      <w:bookmarkEnd w:id="6"/>
    </w:p>
    <w:p w:rsidR="00FB6C45" w:rsidRDefault="00C74058">
      <w:pPr>
        <w:pStyle w:val="2"/>
        <w:shd w:val="clear" w:color="auto" w:fill="auto"/>
        <w:spacing w:before="0" w:line="370" w:lineRule="exact"/>
        <w:ind w:left="20" w:right="20" w:firstLine="540"/>
        <w:jc w:val="both"/>
      </w:pPr>
      <w:r>
        <w:t>3.1. Общие требования к содержанию элементов внешнего благоустрой</w:t>
      </w:r>
      <w:r>
        <w:softHyphen/>
        <w:t>ства.</w:t>
      </w:r>
    </w:p>
    <w:p w:rsidR="00FB6C45" w:rsidRDefault="00C74058">
      <w:pPr>
        <w:pStyle w:val="2"/>
        <w:numPr>
          <w:ilvl w:val="0"/>
          <w:numId w:val="8"/>
        </w:numPr>
        <w:shd w:val="clear" w:color="auto" w:fill="auto"/>
        <w:tabs>
          <w:tab w:val="left" w:pos="1306"/>
        </w:tabs>
        <w:spacing w:before="0" w:line="370" w:lineRule="exact"/>
        <w:ind w:left="20" w:right="20" w:firstLine="540"/>
        <w:jc w:val="both"/>
      </w:pPr>
      <w:r>
        <w:t>Содержание элементов внешнего благоустройства, включая рабо</w:t>
      </w:r>
      <w:r>
        <w:softHyphen/>
        <w:t>ты по восстановлению и ремонту памятников, мемориалов, осуществляется физическими и (или) юридическими лицами, независимо от их организаци</w:t>
      </w:r>
      <w:r>
        <w:softHyphen/>
        <w:t>онно-правовых форм, владеющими соответствующими элементами внешнего благоустройства на праве собственности, хозяйственного ведения, оператив</w:t>
      </w:r>
      <w:r>
        <w:softHyphen/>
        <w:t>ного управления, либо на основании соглашений с собственником или ли</w:t>
      </w:r>
      <w:r>
        <w:softHyphen/>
        <w:t>цом, уполномоченным собственником.</w:t>
      </w:r>
    </w:p>
    <w:p w:rsidR="00FB6C45" w:rsidRDefault="00C74058">
      <w:pPr>
        <w:pStyle w:val="2"/>
        <w:shd w:val="clear" w:color="auto" w:fill="auto"/>
        <w:spacing w:before="0" w:line="370" w:lineRule="exact"/>
        <w:ind w:left="20" w:right="20" w:firstLine="540"/>
        <w:jc w:val="both"/>
      </w:pPr>
      <w:r>
        <w:lastRenderedPageBreak/>
        <w:t>Физические и юридические лица организуют содержание элементов внешнего благоустройства, расположенных на прилегающих территориях.</w:t>
      </w:r>
    </w:p>
    <w:p w:rsidR="00FB6C45" w:rsidRDefault="00C74058">
      <w:pPr>
        <w:pStyle w:val="2"/>
        <w:shd w:val="clear" w:color="auto" w:fill="auto"/>
        <w:spacing w:before="0" w:line="370" w:lineRule="exact"/>
        <w:ind w:left="20" w:right="20" w:firstLine="540"/>
        <w:jc w:val="both"/>
      </w:pPr>
      <w:r>
        <w:t>Организацию содержания иных элементов внешнего благоустройства осуществляют уполномоченный муниципальный заказчик в соответствии с заключенными муниципальными контрактами в пределах средств, преду</w:t>
      </w:r>
      <w:r>
        <w:softHyphen/>
        <w:t>смотренных на эти цели в бюджете поселения.</w:t>
      </w:r>
    </w:p>
    <w:p w:rsidR="00FB6C45" w:rsidRDefault="00C74058">
      <w:pPr>
        <w:pStyle w:val="2"/>
        <w:numPr>
          <w:ilvl w:val="0"/>
          <w:numId w:val="8"/>
        </w:numPr>
        <w:shd w:val="clear" w:color="auto" w:fill="auto"/>
        <w:tabs>
          <w:tab w:val="left" w:pos="1282"/>
        </w:tabs>
        <w:spacing w:before="0" w:line="370" w:lineRule="exact"/>
        <w:ind w:left="20" w:right="20" w:firstLine="540"/>
        <w:jc w:val="both"/>
      </w:pPr>
      <w:r>
        <w:t>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законодатель</w:t>
      </w:r>
      <w:r>
        <w:softHyphen/>
        <w:t>ством Российской Федерации, Алтайского края, нормативными правовыми актами органов местного самоуправления.</w:t>
      </w:r>
    </w:p>
    <w:p w:rsidR="00FB6C45" w:rsidRDefault="00C74058">
      <w:pPr>
        <w:pStyle w:val="2"/>
        <w:numPr>
          <w:ilvl w:val="0"/>
          <w:numId w:val="8"/>
        </w:numPr>
        <w:shd w:val="clear" w:color="auto" w:fill="auto"/>
        <w:tabs>
          <w:tab w:val="left" w:pos="1292"/>
        </w:tabs>
        <w:spacing w:before="0" w:after="113" w:line="370" w:lineRule="exact"/>
        <w:ind w:left="20" w:right="20" w:firstLine="540"/>
        <w:jc w:val="both"/>
      </w:pPr>
      <w:r>
        <w:t>Строительные площадки должны быть огорожены по всему пери</w:t>
      </w:r>
      <w:r>
        <w:softHyphen/>
        <w:t>метру плотным забором по образцу, согласованному с отделом архитектуры и градостроительств</w:t>
      </w:r>
      <w:r w:rsidR="00487EF9">
        <w:t>а</w:t>
      </w:r>
      <w:r>
        <w:t xml:space="preserve"> района. В огражде</w:t>
      </w:r>
      <w:r>
        <w:softHyphen/>
        <w:t>ниях должно быть минимальное количество проездов.</w:t>
      </w:r>
    </w:p>
    <w:p w:rsidR="00FB6C45" w:rsidRDefault="00C74058">
      <w:pPr>
        <w:pStyle w:val="2"/>
        <w:shd w:val="clear" w:color="auto" w:fill="auto"/>
        <w:spacing w:before="0" w:after="0" w:line="379" w:lineRule="exact"/>
        <w:ind w:left="20" w:right="20" w:firstLine="540"/>
        <w:jc w:val="both"/>
      </w:pPr>
      <w:r>
        <w:t>Проезды, как правило, должны выходить на второстепенные улицы и оборудоваться шлагбаумами или воротами.</w:t>
      </w:r>
    </w:p>
    <w:p w:rsidR="00FB6C45" w:rsidRDefault="00C74058">
      <w:pPr>
        <w:pStyle w:val="2"/>
        <w:shd w:val="clear" w:color="auto" w:fill="auto"/>
        <w:spacing w:before="0" w:after="200" w:line="370" w:lineRule="exact"/>
        <w:ind w:right="20" w:firstLine="540"/>
        <w:jc w:val="both"/>
      </w:pPr>
      <w:r>
        <w:t>Строительные площадки должны иметь благоустроенную проезжую часть не менее 20 метров у каждого выезда с оборудованием для очистки ко</w:t>
      </w:r>
      <w:r>
        <w:softHyphen/>
        <w:t>лес.</w:t>
      </w:r>
    </w:p>
    <w:p w:rsidR="00FB6C45" w:rsidRDefault="00C74058">
      <w:pPr>
        <w:pStyle w:val="2"/>
        <w:numPr>
          <w:ilvl w:val="1"/>
          <w:numId w:val="8"/>
        </w:numPr>
        <w:shd w:val="clear" w:color="auto" w:fill="auto"/>
        <w:tabs>
          <w:tab w:val="left" w:pos="1030"/>
        </w:tabs>
        <w:spacing w:before="0" w:after="142" w:line="270" w:lineRule="exact"/>
        <w:ind w:firstLine="540"/>
        <w:jc w:val="both"/>
      </w:pPr>
      <w:r>
        <w:t>Световые вывески, реклама и витрины.</w:t>
      </w:r>
    </w:p>
    <w:p w:rsidR="00FB6C45" w:rsidRDefault="00C74058">
      <w:pPr>
        <w:pStyle w:val="2"/>
        <w:numPr>
          <w:ilvl w:val="2"/>
          <w:numId w:val="8"/>
        </w:numPr>
        <w:shd w:val="clear" w:color="auto" w:fill="auto"/>
        <w:tabs>
          <w:tab w:val="left" w:pos="1243"/>
        </w:tabs>
        <w:spacing w:before="0" w:line="370" w:lineRule="exact"/>
        <w:ind w:right="20" w:firstLine="540"/>
        <w:jc w:val="both"/>
      </w:pPr>
      <w:r>
        <w:t>Предприятия, эксплуатирующие световые рекламы и вывески, обя</w:t>
      </w:r>
      <w:r>
        <w:softHyphen/>
        <w:t>заны ежедневно включать их с наступлением темного времени суток и вы</w:t>
      </w:r>
      <w:r>
        <w:softHyphen/>
        <w:t>ключать не ранее времени отключения уличного освещения, но не позднее наступления светового дня, обеспечивать своевременную замену перегорев</w:t>
      </w:r>
      <w:r>
        <w:softHyphen/>
        <w:t>ших газосветовых трубок и электроламп.</w:t>
      </w:r>
    </w:p>
    <w:p w:rsidR="00FB6C45" w:rsidRDefault="00C74058">
      <w:pPr>
        <w:pStyle w:val="2"/>
        <w:shd w:val="clear" w:color="auto" w:fill="auto"/>
        <w:spacing w:before="0" w:line="370" w:lineRule="exact"/>
        <w:ind w:right="20" w:firstLine="540"/>
        <w:jc w:val="both"/>
      </w:pPr>
      <w:r>
        <w:t>В случае неисправности отдельных знаков реклама или вывески должны выключаться полностью.</w:t>
      </w:r>
    </w:p>
    <w:p w:rsidR="00FB6C45" w:rsidRDefault="00C74058">
      <w:pPr>
        <w:pStyle w:val="2"/>
        <w:numPr>
          <w:ilvl w:val="2"/>
          <w:numId w:val="8"/>
        </w:numPr>
        <w:shd w:val="clear" w:color="auto" w:fill="auto"/>
        <w:tabs>
          <w:tab w:val="left" w:pos="1306"/>
        </w:tabs>
        <w:spacing w:before="0" w:after="113" w:line="370" w:lineRule="exact"/>
        <w:ind w:right="20" w:firstLine="540"/>
        <w:jc w:val="both"/>
      </w:pPr>
      <w:r>
        <w:t>Витрины должны быть оборудованы специальными осветитель</w:t>
      </w:r>
      <w:r>
        <w:softHyphen/>
        <w:t>ными приборами.</w:t>
      </w:r>
    </w:p>
    <w:p w:rsidR="00FB6C45" w:rsidRDefault="00C74058">
      <w:pPr>
        <w:pStyle w:val="2"/>
        <w:numPr>
          <w:ilvl w:val="2"/>
          <w:numId w:val="8"/>
        </w:numPr>
        <w:shd w:val="clear" w:color="auto" w:fill="auto"/>
        <w:tabs>
          <w:tab w:val="left" w:pos="1291"/>
        </w:tabs>
        <w:spacing w:before="0" w:after="128" w:line="379" w:lineRule="exact"/>
        <w:ind w:right="20" w:firstLine="540"/>
        <w:jc w:val="both"/>
      </w:pPr>
      <w:r>
        <w:t>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FB6C45" w:rsidRDefault="00C74058">
      <w:pPr>
        <w:pStyle w:val="2"/>
        <w:numPr>
          <w:ilvl w:val="2"/>
          <w:numId w:val="8"/>
        </w:numPr>
        <w:shd w:val="clear" w:color="auto" w:fill="auto"/>
        <w:tabs>
          <w:tab w:val="left" w:pos="1258"/>
        </w:tabs>
        <w:spacing w:before="0" w:line="370" w:lineRule="exact"/>
        <w:ind w:right="20" w:firstLine="540"/>
        <w:jc w:val="both"/>
      </w:pPr>
      <w:r>
        <w:t>Очистку от объявлений опор уличного освещения, цоколя зданий, заборов и других сооружений осуществляют организации, эксплуатирующие данные объекты.</w:t>
      </w:r>
    </w:p>
    <w:p w:rsidR="00FB6C45" w:rsidRDefault="00C74058">
      <w:pPr>
        <w:pStyle w:val="2"/>
        <w:numPr>
          <w:ilvl w:val="2"/>
          <w:numId w:val="8"/>
        </w:numPr>
        <w:shd w:val="clear" w:color="auto" w:fill="auto"/>
        <w:tabs>
          <w:tab w:val="left" w:pos="1262"/>
        </w:tabs>
        <w:spacing w:before="0" w:after="200" w:line="370" w:lineRule="exact"/>
        <w:ind w:right="20" w:firstLine="540"/>
        <w:jc w:val="both"/>
      </w:pPr>
      <w:r>
        <w:lastRenderedPageBreak/>
        <w:t>Размещение и эксплуатация средств наружной рекламы осуществ</w:t>
      </w:r>
      <w:r>
        <w:softHyphen/>
        <w:t>ляется в порядке, установленном федеральным законом и муниципальными правовыми актами.</w:t>
      </w:r>
    </w:p>
    <w:p w:rsidR="00FB6C45" w:rsidRDefault="00C74058">
      <w:pPr>
        <w:pStyle w:val="2"/>
        <w:numPr>
          <w:ilvl w:val="1"/>
          <w:numId w:val="8"/>
        </w:numPr>
        <w:shd w:val="clear" w:color="auto" w:fill="auto"/>
        <w:tabs>
          <w:tab w:val="left" w:pos="1030"/>
        </w:tabs>
        <w:spacing w:before="0" w:after="222" w:line="270" w:lineRule="exact"/>
        <w:ind w:firstLine="540"/>
        <w:jc w:val="both"/>
      </w:pPr>
      <w:r>
        <w:t>Строительство, установка и содержание малых архитектурных форм.</w:t>
      </w:r>
    </w:p>
    <w:p w:rsidR="00FB6C45" w:rsidRDefault="00C74058">
      <w:pPr>
        <w:pStyle w:val="2"/>
        <w:numPr>
          <w:ilvl w:val="1"/>
          <w:numId w:val="8"/>
        </w:numPr>
        <w:shd w:val="clear" w:color="auto" w:fill="auto"/>
        <w:tabs>
          <w:tab w:val="left" w:pos="1020"/>
        </w:tabs>
        <w:spacing w:before="0" w:after="142" w:line="270" w:lineRule="exact"/>
        <w:ind w:firstLine="540"/>
        <w:jc w:val="both"/>
      </w:pPr>
      <w:r>
        <w:t>Ремонт и содержание зданий и сооружений.</w:t>
      </w:r>
    </w:p>
    <w:p w:rsidR="00FB6C45" w:rsidRDefault="00C74058">
      <w:pPr>
        <w:pStyle w:val="2"/>
        <w:numPr>
          <w:ilvl w:val="2"/>
          <w:numId w:val="8"/>
        </w:numPr>
        <w:shd w:val="clear" w:color="auto" w:fill="auto"/>
        <w:tabs>
          <w:tab w:val="left" w:pos="1258"/>
        </w:tabs>
        <w:spacing w:before="0" w:line="370" w:lineRule="exact"/>
        <w:ind w:right="20" w:firstLine="540"/>
        <w:jc w:val="both"/>
      </w:pPr>
      <w:r>
        <w:t>Эксплуатация зданий и сооружений, их ремонт производятся в со</w:t>
      </w:r>
      <w:r>
        <w:softHyphen/>
        <w:t>ответствии с установленными правилами и нормами технической эксплуата</w:t>
      </w:r>
      <w:r>
        <w:softHyphen/>
        <w:t>ции.</w:t>
      </w:r>
    </w:p>
    <w:p w:rsidR="00FB6C45" w:rsidRDefault="00C74058">
      <w:pPr>
        <w:pStyle w:val="2"/>
        <w:numPr>
          <w:ilvl w:val="2"/>
          <w:numId w:val="8"/>
        </w:numPr>
        <w:shd w:val="clear" w:color="auto" w:fill="auto"/>
        <w:tabs>
          <w:tab w:val="left" w:pos="1272"/>
        </w:tabs>
        <w:spacing w:before="0" w:after="124" w:line="370" w:lineRule="exact"/>
        <w:ind w:right="20" w:firstLine="540"/>
        <w:jc w:val="both"/>
      </w:pPr>
      <w:r>
        <w:t>Текущий и капитальный ремонт, окраска фасадов зданий и соору</w:t>
      </w:r>
      <w:r>
        <w:softHyphen/>
        <w:t>жений производится в зависимости от их технического состояния собствен</w:t>
      </w:r>
      <w:r>
        <w:softHyphen/>
        <w:t>никами зданий и сооружений либо по соглашению с собственником иными лицами.</w:t>
      </w:r>
    </w:p>
    <w:p w:rsidR="00FB6C45" w:rsidRDefault="00C74058">
      <w:pPr>
        <w:pStyle w:val="2"/>
        <w:numPr>
          <w:ilvl w:val="2"/>
          <w:numId w:val="8"/>
        </w:numPr>
        <w:shd w:val="clear" w:color="auto" w:fill="auto"/>
        <w:tabs>
          <w:tab w:val="left" w:pos="1320"/>
        </w:tabs>
        <w:spacing w:before="0" w:after="180" w:line="365" w:lineRule="exact"/>
        <w:ind w:right="20" w:firstLine="540"/>
        <w:jc w:val="both"/>
      </w:pPr>
      <w:r>
        <w:t>Запрещается производить какие-либо изменения балконов, лод</w:t>
      </w:r>
      <w:r>
        <w:softHyphen/>
        <w:t>жий, развешивать ковры, одежду, белье за балконами, над балконами и окнах наружных фасадов зданий, выходящих на улицу, а также загромождать их разными предметами домашнего обихода.</w:t>
      </w:r>
    </w:p>
    <w:p w:rsidR="00FB6C45" w:rsidRDefault="00C74058">
      <w:pPr>
        <w:pStyle w:val="2"/>
        <w:numPr>
          <w:ilvl w:val="2"/>
          <w:numId w:val="8"/>
        </w:numPr>
        <w:shd w:val="clear" w:color="auto" w:fill="auto"/>
        <w:tabs>
          <w:tab w:val="left" w:pos="1262"/>
        </w:tabs>
        <w:spacing w:before="0" w:after="176" w:line="365" w:lineRule="exact"/>
        <w:ind w:right="20" w:firstLine="540"/>
        <w:jc w:val="both"/>
      </w:pPr>
      <w:r>
        <w:t>Запрещается загромождение и засорение дворовых территорий ме</w:t>
      </w:r>
      <w:r>
        <w:softHyphen/>
        <w:t>таллическим ломом, строительным и бытовым мусором, домашней утварью и другими материалами.</w:t>
      </w:r>
    </w:p>
    <w:p w:rsidR="00FB6C45" w:rsidRDefault="00C74058">
      <w:pPr>
        <w:pStyle w:val="2"/>
        <w:numPr>
          <w:ilvl w:val="2"/>
          <w:numId w:val="8"/>
        </w:numPr>
        <w:shd w:val="clear" w:color="auto" w:fill="auto"/>
        <w:tabs>
          <w:tab w:val="left" w:pos="1277"/>
        </w:tabs>
        <w:spacing w:before="0" w:after="184" w:line="370" w:lineRule="exact"/>
        <w:ind w:right="20" w:firstLine="540"/>
        <w:jc w:val="both"/>
      </w:pPr>
      <w:r>
        <w:t>Юридические, физические лица и индивидуальные предпринима</w:t>
      </w:r>
      <w:r>
        <w:softHyphen/>
        <w:t>тели, в ведении которых находятся здания, строения и сооружения, обязаны:</w:t>
      </w:r>
    </w:p>
    <w:p w:rsidR="00FB6C45" w:rsidRDefault="00C74058">
      <w:pPr>
        <w:pStyle w:val="2"/>
        <w:shd w:val="clear" w:color="auto" w:fill="auto"/>
        <w:tabs>
          <w:tab w:val="left" w:pos="864"/>
        </w:tabs>
        <w:spacing w:before="0" w:after="176" w:line="365" w:lineRule="exact"/>
        <w:ind w:right="20" w:firstLine="540"/>
        <w:jc w:val="both"/>
      </w:pPr>
      <w:r>
        <w:t>а)</w:t>
      </w:r>
      <w:r>
        <w:tab/>
        <w:t>обеспечивать наличие и содержание водостоков в исправном состоя</w:t>
      </w:r>
      <w:r>
        <w:softHyphen/>
        <w:t>нии;</w:t>
      </w:r>
    </w:p>
    <w:p w:rsidR="00FB6C45" w:rsidRDefault="00C74058">
      <w:pPr>
        <w:pStyle w:val="2"/>
        <w:shd w:val="clear" w:color="auto" w:fill="auto"/>
        <w:tabs>
          <w:tab w:val="left" w:pos="898"/>
        </w:tabs>
        <w:spacing w:before="0" w:after="180" w:line="370" w:lineRule="exact"/>
        <w:ind w:right="20" w:firstLine="540"/>
        <w:jc w:val="both"/>
      </w:pPr>
      <w:r>
        <w:t>б)</w:t>
      </w:r>
      <w:r>
        <w:tab/>
        <w:t>содержать чердаки и подвалы постоянно закрытыми на замок и от</w:t>
      </w:r>
      <w:r>
        <w:softHyphen/>
        <w:t>крывать только при необходимости;</w:t>
      </w:r>
    </w:p>
    <w:p w:rsidR="00FB6C45" w:rsidRDefault="00C74058">
      <w:pPr>
        <w:pStyle w:val="2"/>
        <w:shd w:val="clear" w:color="auto" w:fill="auto"/>
        <w:tabs>
          <w:tab w:val="left" w:pos="936"/>
        </w:tabs>
        <w:spacing w:before="0" w:after="180" w:line="370" w:lineRule="exact"/>
        <w:ind w:right="20" w:firstLine="540"/>
        <w:jc w:val="both"/>
      </w:pPr>
      <w:r>
        <w:t>в)</w:t>
      </w:r>
      <w:r>
        <w:tab/>
        <w:t>обеспечить ступени шероховатой поверхностью, не допускающей скольжения (использование материалов и конструкций, представляющих опасность для людей, не допускается);</w:t>
      </w:r>
    </w:p>
    <w:p w:rsidR="00FB6C45" w:rsidRDefault="00C74058">
      <w:pPr>
        <w:pStyle w:val="2"/>
        <w:shd w:val="clear" w:color="auto" w:fill="auto"/>
        <w:tabs>
          <w:tab w:val="left" w:pos="830"/>
        </w:tabs>
        <w:spacing w:before="0" w:after="260" w:line="370" w:lineRule="exact"/>
        <w:ind w:right="20" w:firstLine="540"/>
        <w:jc w:val="both"/>
      </w:pPr>
      <w:r>
        <w:t>г)</w:t>
      </w:r>
      <w:r>
        <w:tab/>
        <w:t>в осенне-зимний период своевременно принимать меры к тому, чтобы ступеньки при входе были очищены от снега и льда, посыпаны материалами, предотвращающими скольжение.</w:t>
      </w:r>
    </w:p>
    <w:p w:rsidR="00FB6C45" w:rsidRDefault="00C74058">
      <w:pPr>
        <w:pStyle w:val="Heading30"/>
        <w:keepNext/>
        <w:keepLines/>
        <w:shd w:val="clear" w:color="auto" w:fill="auto"/>
        <w:spacing w:before="0" w:after="142" w:line="270" w:lineRule="exact"/>
        <w:ind w:left="1660"/>
        <w:jc w:val="left"/>
      </w:pPr>
      <w:bookmarkStart w:id="7" w:name="bookmark7"/>
      <w:r>
        <w:t>4. Озеленение территорий населенных пунктов</w:t>
      </w:r>
      <w:bookmarkEnd w:id="7"/>
    </w:p>
    <w:p w:rsidR="00FB6C45" w:rsidRDefault="00C74058">
      <w:pPr>
        <w:pStyle w:val="2"/>
        <w:numPr>
          <w:ilvl w:val="3"/>
          <w:numId w:val="8"/>
        </w:numPr>
        <w:shd w:val="clear" w:color="auto" w:fill="auto"/>
        <w:tabs>
          <w:tab w:val="left" w:pos="1085"/>
        </w:tabs>
        <w:spacing w:before="0" w:after="180" w:line="370" w:lineRule="exact"/>
        <w:ind w:right="20" w:firstLine="540"/>
        <w:jc w:val="both"/>
      </w:pPr>
      <w:r>
        <w:t>Озеленение территорий населенных пунктов, работы по содержа</w:t>
      </w:r>
      <w:r>
        <w:softHyphen/>
        <w:t>нию и восстановлению парков, скверов, зеленых зон лесов осуществляются специализированными организациями на основании муниципальных кон</w:t>
      </w:r>
      <w:r>
        <w:softHyphen/>
        <w:t xml:space="preserve">трактов, заключенных с уполномоченным муниципальным заказчиком, в </w:t>
      </w:r>
      <w:r>
        <w:lastRenderedPageBreak/>
        <w:t>пределах средств, предусмотр</w:t>
      </w:r>
      <w:r w:rsidR="00487EF9">
        <w:t>енных в бюджете Михайловского</w:t>
      </w:r>
      <w:r>
        <w:t xml:space="preserve"> сельсовета на эти цели.</w:t>
      </w:r>
    </w:p>
    <w:p w:rsidR="00FB6C45" w:rsidRDefault="00C74058">
      <w:pPr>
        <w:pStyle w:val="2"/>
        <w:numPr>
          <w:ilvl w:val="3"/>
          <w:numId w:val="8"/>
        </w:numPr>
        <w:shd w:val="clear" w:color="auto" w:fill="auto"/>
        <w:tabs>
          <w:tab w:val="left" w:pos="1075"/>
        </w:tabs>
        <w:spacing w:before="0" w:after="180" w:line="370" w:lineRule="exact"/>
        <w:ind w:right="20" w:firstLine="540"/>
        <w:jc w:val="both"/>
      </w:pPr>
      <w:r>
        <w:t>Физические и юридические лица, в собственности или в пользова</w:t>
      </w:r>
      <w:r>
        <w:softHyphen/>
        <w:t>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FB6C45" w:rsidRDefault="00C74058">
      <w:pPr>
        <w:pStyle w:val="2"/>
        <w:numPr>
          <w:ilvl w:val="3"/>
          <w:numId w:val="8"/>
        </w:numPr>
        <w:shd w:val="clear" w:color="auto" w:fill="auto"/>
        <w:tabs>
          <w:tab w:val="left" w:pos="1046"/>
        </w:tabs>
        <w:spacing w:before="0" w:after="0" w:line="370" w:lineRule="exact"/>
        <w:ind w:right="20" w:firstLine="540"/>
        <w:jc w:val="both"/>
      </w:pPr>
      <w:r>
        <w:t>Новые посадки деревьев и кустарников на территории улиц, площа</w:t>
      </w:r>
      <w:r>
        <w:softHyphen/>
        <w:t>дей, парков, скверов и кварталов многоэтажной застройки, цветочное оформ</w:t>
      </w:r>
      <w:r>
        <w:softHyphen/>
        <w:t>ление скверов и парков, а также капитальный ремонт и реконструкция объек</w:t>
      </w:r>
      <w:r>
        <w:softHyphen/>
        <w:t>тов ландшафтной архитектуры допускается производить только по прое</w:t>
      </w:r>
      <w:r w:rsidR="002B6350">
        <w:t>ктам, согласованным с архитекто</w:t>
      </w:r>
      <w:r w:rsidR="00487EF9">
        <w:t>ром  района</w:t>
      </w:r>
      <w:r>
        <w:t>.</w:t>
      </w:r>
    </w:p>
    <w:p w:rsidR="00FB6C45" w:rsidRDefault="00C74058">
      <w:pPr>
        <w:pStyle w:val="2"/>
        <w:numPr>
          <w:ilvl w:val="3"/>
          <w:numId w:val="8"/>
        </w:numPr>
        <w:shd w:val="clear" w:color="auto" w:fill="auto"/>
        <w:tabs>
          <w:tab w:val="left" w:pos="1045"/>
        </w:tabs>
        <w:spacing w:before="0" w:after="207" w:line="270" w:lineRule="exact"/>
        <w:ind w:left="20" w:firstLine="540"/>
        <w:jc w:val="both"/>
      </w:pPr>
      <w:r>
        <w:t>Лица, указанные в п. 4.1 и 4.2 Правил, обязаны:</w:t>
      </w:r>
    </w:p>
    <w:p w:rsidR="00FB6C45" w:rsidRDefault="00C74058">
      <w:pPr>
        <w:pStyle w:val="2"/>
        <w:numPr>
          <w:ilvl w:val="0"/>
          <w:numId w:val="9"/>
        </w:numPr>
        <w:shd w:val="clear" w:color="auto" w:fill="auto"/>
        <w:tabs>
          <w:tab w:val="left" w:pos="759"/>
        </w:tabs>
        <w:spacing w:before="0" w:after="180" w:line="370" w:lineRule="exact"/>
        <w:ind w:left="20" w:right="20" w:firstLine="540"/>
        <w:jc w:val="both"/>
      </w:pPr>
      <w:r>
        <w:t>обеспечить своевременно проведение всех необходимых агротехниче</w:t>
      </w:r>
      <w:r>
        <w:softHyphen/>
        <w:t>ских мероприятий (полив, рыхление, обрезка, сушка, борьба с вредителями и болезнями растений, скашивание травы);</w:t>
      </w:r>
    </w:p>
    <w:p w:rsidR="00FB6C45" w:rsidRDefault="00C74058">
      <w:pPr>
        <w:pStyle w:val="2"/>
        <w:numPr>
          <w:ilvl w:val="0"/>
          <w:numId w:val="9"/>
        </w:numPr>
        <w:shd w:val="clear" w:color="auto" w:fill="auto"/>
        <w:tabs>
          <w:tab w:val="left" w:pos="769"/>
        </w:tabs>
        <w:spacing w:before="0" w:after="180" w:line="370" w:lineRule="exact"/>
        <w:ind w:left="20" w:right="20" w:firstLine="540"/>
        <w:jc w:val="both"/>
      </w:pPr>
      <w:r>
        <w:t>осуществлять обрезку и вырубку сухостоя и аварийных деревьев, вы</w:t>
      </w:r>
      <w:r>
        <w:softHyphen/>
        <w:t>резку сухих и поломанных сучьев и вырезку веток, ограничивающих види</w:t>
      </w:r>
      <w:r>
        <w:softHyphen/>
        <w:t>мость технических средств регулирования дорожного движения, при наличии соответствующего разрешения, выданного в соответствии с Правилами;</w:t>
      </w:r>
    </w:p>
    <w:p w:rsidR="00FB6C45" w:rsidRDefault="00C74058">
      <w:pPr>
        <w:pStyle w:val="2"/>
        <w:numPr>
          <w:ilvl w:val="0"/>
          <w:numId w:val="9"/>
        </w:numPr>
        <w:shd w:val="clear" w:color="auto" w:fill="auto"/>
        <w:tabs>
          <w:tab w:val="left" w:pos="721"/>
        </w:tabs>
        <w:spacing w:before="0" w:after="23" w:line="370" w:lineRule="exact"/>
        <w:ind w:left="20" w:right="20" w:firstLine="540"/>
        <w:jc w:val="both"/>
      </w:pPr>
      <w:r>
        <w:t>информировать органы местного самоуправления обо всех выявленных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FB6C45" w:rsidRDefault="00C74058">
      <w:pPr>
        <w:pStyle w:val="2"/>
        <w:numPr>
          <w:ilvl w:val="0"/>
          <w:numId w:val="9"/>
        </w:numPr>
        <w:shd w:val="clear" w:color="auto" w:fill="auto"/>
        <w:tabs>
          <w:tab w:val="left" w:pos="714"/>
        </w:tabs>
        <w:spacing w:before="0" w:after="0" w:line="566" w:lineRule="exact"/>
        <w:ind w:left="20" w:firstLine="540"/>
        <w:jc w:val="both"/>
      </w:pPr>
      <w:r>
        <w:t>проводить своевременный ремонт ограждений зеленых насаждений.</w:t>
      </w:r>
    </w:p>
    <w:p w:rsidR="00FB6C45" w:rsidRDefault="00C74058">
      <w:pPr>
        <w:pStyle w:val="2"/>
        <w:numPr>
          <w:ilvl w:val="3"/>
          <w:numId w:val="8"/>
        </w:numPr>
        <w:shd w:val="clear" w:color="auto" w:fill="auto"/>
        <w:tabs>
          <w:tab w:val="left" w:pos="1045"/>
        </w:tabs>
        <w:spacing w:before="0" w:after="0" w:line="566" w:lineRule="exact"/>
        <w:ind w:left="20" w:firstLine="540"/>
        <w:jc w:val="both"/>
      </w:pPr>
      <w:r>
        <w:t>На площадях зеленых насаждений запрещается:</w:t>
      </w:r>
    </w:p>
    <w:p w:rsidR="00FB6C45" w:rsidRDefault="00C74058">
      <w:pPr>
        <w:pStyle w:val="2"/>
        <w:numPr>
          <w:ilvl w:val="0"/>
          <w:numId w:val="9"/>
        </w:numPr>
        <w:shd w:val="clear" w:color="auto" w:fill="auto"/>
        <w:tabs>
          <w:tab w:val="left" w:pos="709"/>
        </w:tabs>
        <w:spacing w:before="0" w:after="0" w:line="566" w:lineRule="exact"/>
        <w:ind w:left="20" w:firstLine="540"/>
        <w:jc w:val="both"/>
      </w:pPr>
      <w:r>
        <w:t>ходить и лежать на газонах и в молодых лесных посадках;</w:t>
      </w:r>
    </w:p>
    <w:p w:rsidR="00FB6C45" w:rsidRDefault="00C74058">
      <w:pPr>
        <w:pStyle w:val="2"/>
        <w:numPr>
          <w:ilvl w:val="0"/>
          <w:numId w:val="9"/>
        </w:numPr>
        <w:shd w:val="clear" w:color="auto" w:fill="auto"/>
        <w:tabs>
          <w:tab w:val="left" w:pos="769"/>
        </w:tabs>
        <w:spacing w:before="0" w:after="23" w:line="370" w:lineRule="exact"/>
        <w:ind w:left="20" w:right="20" w:firstLine="540"/>
        <w:jc w:val="both"/>
      </w:pPr>
      <w:r>
        <w:t>ломать деревья, кустарники, сучья и ветви, срывать листья и цветы, сбивать и собирать плоды;</w:t>
      </w:r>
    </w:p>
    <w:p w:rsidR="00FB6C45" w:rsidRDefault="00C74058">
      <w:pPr>
        <w:pStyle w:val="2"/>
        <w:numPr>
          <w:ilvl w:val="0"/>
          <w:numId w:val="9"/>
        </w:numPr>
        <w:shd w:val="clear" w:color="auto" w:fill="auto"/>
        <w:tabs>
          <w:tab w:val="left" w:pos="709"/>
        </w:tabs>
        <w:spacing w:before="0" w:after="0" w:line="566" w:lineRule="exact"/>
        <w:ind w:left="20" w:firstLine="540"/>
        <w:jc w:val="both"/>
      </w:pPr>
      <w:r>
        <w:t>разбивать палатки и разводить костры;</w:t>
      </w:r>
    </w:p>
    <w:p w:rsidR="00FB6C45" w:rsidRDefault="00C74058">
      <w:pPr>
        <w:pStyle w:val="2"/>
        <w:numPr>
          <w:ilvl w:val="0"/>
          <w:numId w:val="9"/>
        </w:numPr>
        <w:shd w:val="clear" w:color="auto" w:fill="auto"/>
        <w:tabs>
          <w:tab w:val="left" w:pos="714"/>
        </w:tabs>
        <w:spacing w:before="0" w:after="0" w:line="566" w:lineRule="exact"/>
        <w:ind w:left="20" w:firstLine="540"/>
        <w:jc w:val="both"/>
      </w:pPr>
      <w:r>
        <w:t>засорять газоны, цветники, дорожки и водоемы;</w:t>
      </w:r>
    </w:p>
    <w:p w:rsidR="00FB6C45" w:rsidRDefault="00C74058">
      <w:pPr>
        <w:pStyle w:val="2"/>
        <w:numPr>
          <w:ilvl w:val="0"/>
          <w:numId w:val="9"/>
        </w:numPr>
        <w:shd w:val="clear" w:color="auto" w:fill="auto"/>
        <w:tabs>
          <w:tab w:val="left" w:pos="714"/>
        </w:tabs>
        <w:spacing w:before="0" w:after="0" w:line="566" w:lineRule="exact"/>
        <w:ind w:left="20" w:firstLine="540"/>
        <w:jc w:val="both"/>
      </w:pPr>
      <w:r>
        <w:t>портить малые архитектурные формы;</w:t>
      </w:r>
    </w:p>
    <w:p w:rsidR="00FB6C45" w:rsidRDefault="00C74058">
      <w:pPr>
        <w:pStyle w:val="2"/>
        <w:numPr>
          <w:ilvl w:val="0"/>
          <w:numId w:val="9"/>
        </w:numPr>
        <w:shd w:val="clear" w:color="auto" w:fill="auto"/>
        <w:tabs>
          <w:tab w:val="left" w:pos="750"/>
        </w:tabs>
        <w:spacing w:before="0" w:after="180" w:line="370" w:lineRule="exact"/>
        <w:ind w:left="20" w:right="20" w:firstLine="540"/>
        <w:jc w:val="both"/>
      </w:pPr>
      <w:r>
        <w:t>добывать из деревьев сок, делать надрезы, надписи, приклеивать к де</w:t>
      </w:r>
      <w:r>
        <w:softHyphen/>
        <w:t>ревьям объявления, номерные знаки, всякого рода указатели, провода и заби</w:t>
      </w:r>
      <w:r>
        <w:softHyphen/>
        <w:t xml:space="preserve">вать </w:t>
      </w:r>
      <w:r>
        <w:lastRenderedPageBreak/>
        <w:t>в деревья крючки и гвозди для подвешивания гамаков, качелей, веревок, сушить белье на ветвях;</w:t>
      </w:r>
    </w:p>
    <w:p w:rsidR="00FB6C45" w:rsidRDefault="00C74058">
      <w:pPr>
        <w:pStyle w:val="2"/>
        <w:numPr>
          <w:ilvl w:val="0"/>
          <w:numId w:val="9"/>
        </w:numPr>
        <w:shd w:val="clear" w:color="auto" w:fill="auto"/>
        <w:tabs>
          <w:tab w:val="left" w:pos="774"/>
        </w:tabs>
        <w:spacing w:before="0" w:after="180" w:line="370" w:lineRule="exact"/>
        <w:ind w:left="20" w:right="20" w:firstLine="540"/>
        <w:jc w:val="both"/>
      </w:pPr>
      <w:r>
        <w:t>ездить на велосипедах, мотоциклах, лошадях, тракторах и автомаши</w:t>
      </w:r>
      <w:r>
        <w:softHyphen/>
        <w:t>нах;</w:t>
      </w:r>
    </w:p>
    <w:p w:rsidR="00FB6C45" w:rsidRDefault="00C74058">
      <w:pPr>
        <w:pStyle w:val="2"/>
        <w:numPr>
          <w:ilvl w:val="0"/>
          <w:numId w:val="9"/>
        </w:numPr>
        <w:shd w:val="clear" w:color="auto" w:fill="auto"/>
        <w:tabs>
          <w:tab w:val="left" w:pos="730"/>
        </w:tabs>
        <w:spacing w:before="0" w:after="260" w:line="370" w:lineRule="exact"/>
        <w:ind w:left="20" w:right="20" w:firstLine="540"/>
        <w:jc w:val="both"/>
      </w:pPr>
      <w:r>
        <w:t>мыть автотранспортные средства, стирать белье, а также купать живот</w:t>
      </w:r>
      <w:r>
        <w:softHyphen/>
        <w:t>ных в водоемах, расположенных на территории зеленых насаждений;</w:t>
      </w:r>
    </w:p>
    <w:p w:rsidR="00FB6C45" w:rsidRDefault="00C74058">
      <w:pPr>
        <w:pStyle w:val="2"/>
        <w:numPr>
          <w:ilvl w:val="0"/>
          <w:numId w:val="9"/>
        </w:numPr>
        <w:shd w:val="clear" w:color="auto" w:fill="auto"/>
        <w:tabs>
          <w:tab w:val="left" w:pos="714"/>
        </w:tabs>
        <w:spacing w:before="0" w:after="224" w:line="270" w:lineRule="exact"/>
        <w:ind w:left="20" w:firstLine="540"/>
        <w:jc w:val="both"/>
      </w:pPr>
      <w:r>
        <w:t>парковать автотранспортные средства на газонах;</w:t>
      </w:r>
    </w:p>
    <w:p w:rsidR="00FB6C45" w:rsidRDefault="00C74058">
      <w:pPr>
        <w:pStyle w:val="2"/>
        <w:numPr>
          <w:ilvl w:val="0"/>
          <w:numId w:val="9"/>
        </w:numPr>
        <w:shd w:val="clear" w:color="auto" w:fill="auto"/>
        <w:tabs>
          <w:tab w:val="left" w:pos="714"/>
        </w:tabs>
        <w:spacing w:before="0" w:after="0" w:line="270" w:lineRule="exact"/>
        <w:ind w:left="20" w:firstLine="540"/>
        <w:jc w:val="both"/>
      </w:pPr>
      <w:r>
        <w:t>пасти скот;</w:t>
      </w:r>
    </w:p>
    <w:p w:rsidR="00FB6C45" w:rsidRDefault="00C74058">
      <w:pPr>
        <w:pStyle w:val="2"/>
        <w:numPr>
          <w:ilvl w:val="0"/>
          <w:numId w:val="9"/>
        </w:numPr>
        <w:shd w:val="clear" w:color="auto" w:fill="auto"/>
        <w:tabs>
          <w:tab w:val="left" w:pos="734"/>
        </w:tabs>
        <w:spacing w:before="0" w:after="180" w:line="370" w:lineRule="exact"/>
        <w:ind w:right="20" w:firstLine="540"/>
        <w:jc w:val="both"/>
      </w:pPr>
      <w:r>
        <w:t>устраивать ледяные катки и снежные горки, кататься на лыжах, конь</w:t>
      </w:r>
      <w:r>
        <w:softHyphen/>
        <w:t>ках, санях, организовывать игры, танцы, за исключением мест, отведенных для этих целей;</w:t>
      </w:r>
    </w:p>
    <w:p w:rsidR="00FB6C45" w:rsidRDefault="00C74058">
      <w:pPr>
        <w:pStyle w:val="2"/>
        <w:numPr>
          <w:ilvl w:val="0"/>
          <w:numId w:val="9"/>
        </w:numPr>
        <w:shd w:val="clear" w:color="auto" w:fill="auto"/>
        <w:tabs>
          <w:tab w:val="left" w:pos="710"/>
        </w:tabs>
        <w:spacing w:before="0" w:after="180" w:line="370" w:lineRule="exact"/>
        <w:ind w:right="20" w:firstLine="540"/>
        <w:jc w:val="both"/>
      </w:pPr>
      <w:r>
        <w:t>производить строительные и ремонтные работы без ограждения насаж</w:t>
      </w:r>
      <w:r>
        <w:softHyphen/>
        <w:t>дений щитами, гарантирующими защиту их от повреждений;</w:t>
      </w:r>
    </w:p>
    <w:p w:rsidR="00FB6C45" w:rsidRDefault="00C74058">
      <w:pPr>
        <w:pStyle w:val="2"/>
        <w:numPr>
          <w:ilvl w:val="0"/>
          <w:numId w:val="9"/>
        </w:numPr>
        <w:shd w:val="clear" w:color="auto" w:fill="auto"/>
        <w:tabs>
          <w:tab w:val="left" w:pos="725"/>
        </w:tabs>
        <w:spacing w:before="0" w:after="180" w:line="370" w:lineRule="exact"/>
        <w:ind w:right="20" w:firstLine="540"/>
        <w:jc w:val="both"/>
      </w:pPr>
      <w:r>
        <w:t>обнажать корни деревьев на расстоянии ближе 1,5 м от ствола и засы</w:t>
      </w:r>
      <w:r>
        <w:softHyphen/>
        <w:t>пать шейки деревьев землей или строительным мусором;</w:t>
      </w:r>
    </w:p>
    <w:p w:rsidR="00FB6C45" w:rsidRDefault="00C74058">
      <w:pPr>
        <w:pStyle w:val="2"/>
        <w:numPr>
          <w:ilvl w:val="0"/>
          <w:numId w:val="9"/>
        </w:numPr>
        <w:shd w:val="clear" w:color="auto" w:fill="auto"/>
        <w:tabs>
          <w:tab w:val="left" w:pos="754"/>
        </w:tabs>
        <w:spacing w:before="0" w:after="180" w:line="370" w:lineRule="exact"/>
        <w:ind w:right="20" w:firstLine="540"/>
        <w:jc w:val="both"/>
      </w:pPr>
      <w:r>
        <w:t>складировать на территории зеленых насаждений материалы, а также устраивать на прилегающих территориях склады материалов, способствую</w:t>
      </w:r>
      <w:r>
        <w:softHyphen/>
        <w:t>щие распространению вредителей зеленых насаждений;</w:t>
      </w:r>
    </w:p>
    <w:p w:rsidR="00FB6C45" w:rsidRDefault="00C74058">
      <w:pPr>
        <w:pStyle w:val="2"/>
        <w:numPr>
          <w:ilvl w:val="0"/>
          <w:numId w:val="9"/>
        </w:numPr>
        <w:shd w:val="clear" w:color="auto" w:fill="auto"/>
        <w:tabs>
          <w:tab w:val="left" w:pos="758"/>
        </w:tabs>
        <w:spacing w:before="0" w:after="19" w:line="370" w:lineRule="exact"/>
        <w:ind w:right="20" w:firstLine="540"/>
        <w:jc w:val="both"/>
      </w:pPr>
      <w:r>
        <w:t>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FB6C45" w:rsidRDefault="00C74058">
      <w:pPr>
        <w:pStyle w:val="2"/>
        <w:numPr>
          <w:ilvl w:val="0"/>
          <w:numId w:val="9"/>
        </w:numPr>
        <w:shd w:val="clear" w:color="auto" w:fill="auto"/>
        <w:tabs>
          <w:tab w:val="left" w:pos="694"/>
        </w:tabs>
        <w:spacing w:before="0" w:after="0" w:line="571" w:lineRule="exact"/>
        <w:ind w:firstLine="540"/>
        <w:jc w:val="both"/>
      </w:pPr>
      <w:r>
        <w:t>добывать плодородную землю, песок и производить другие раскопки;</w:t>
      </w:r>
    </w:p>
    <w:p w:rsidR="00FB6C45" w:rsidRDefault="00C74058">
      <w:pPr>
        <w:pStyle w:val="2"/>
        <w:numPr>
          <w:ilvl w:val="0"/>
          <w:numId w:val="9"/>
        </w:numPr>
        <w:shd w:val="clear" w:color="auto" w:fill="auto"/>
        <w:tabs>
          <w:tab w:val="left" w:pos="698"/>
        </w:tabs>
        <w:spacing w:before="0" w:after="0" w:line="571" w:lineRule="exact"/>
        <w:ind w:firstLine="540"/>
        <w:jc w:val="both"/>
      </w:pPr>
      <w:r>
        <w:t>сжигать листву и мусор на всей территории поселения.</w:t>
      </w:r>
    </w:p>
    <w:p w:rsidR="00FB6C45" w:rsidRDefault="00C74058">
      <w:pPr>
        <w:pStyle w:val="2"/>
        <w:numPr>
          <w:ilvl w:val="3"/>
          <w:numId w:val="8"/>
        </w:numPr>
        <w:shd w:val="clear" w:color="auto" w:fill="auto"/>
        <w:tabs>
          <w:tab w:val="left" w:pos="1034"/>
        </w:tabs>
        <w:spacing w:before="0" w:after="0" w:line="571" w:lineRule="exact"/>
        <w:ind w:firstLine="540"/>
        <w:jc w:val="both"/>
      </w:pPr>
      <w:r>
        <w:t>Запрещается самовольная вырубка деревьев и кустарников.</w:t>
      </w:r>
    </w:p>
    <w:p w:rsidR="00FB6C45" w:rsidRDefault="00C74058">
      <w:pPr>
        <w:pStyle w:val="2"/>
        <w:numPr>
          <w:ilvl w:val="3"/>
          <w:numId w:val="8"/>
        </w:numPr>
        <w:shd w:val="clear" w:color="auto" w:fill="auto"/>
        <w:tabs>
          <w:tab w:val="left" w:pos="1056"/>
        </w:tabs>
        <w:spacing w:before="0" w:after="180" w:line="370" w:lineRule="exact"/>
        <w:ind w:right="20" w:firstLine="540"/>
        <w:jc w:val="both"/>
      </w:pPr>
      <w:r>
        <w:t>Снос высокорослых деревьев и кустарников, попадающих в зону за</w:t>
      </w:r>
      <w:r>
        <w:softHyphen/>
        <w:t>стройки или прокладки подземных коммуникаций, установки высоковольт</w:t>
      </w:r>
      <w:r>
        <w:softHyphen/>
        <w:t>ных линий и других сооружений в границах муниципального образования, производится только по письменному разрешению</w:t>
      </w:r>
      <w:r w:rsidR="002B6350">
        <w:t xml:space="preserve"> Администрации </w:t>
      </w:r>
      <w:r>
        <w:t xml:space="preserve"> сельсовета.</w:t>
      </w:r>
    </w:p>
    <w:p w:rsidR="00FB6C45" w:rsidRDefault="00C74058">
      <w:pPr>
        <w:pStyle w:val="2"/>
        <w:numPr>
          <w:ilvl w:val="3"/>
          <w:numId w:val="8"/>
        </w:numPr>
        <w:shd w:val="clear" w:color="auto" w:fill="auto"/>
        <w:tabs>
          <w:tab w:val="left" w:pos="1056"/>
        </w:tabs>
        <w:spacing w:before="0" w:after="176" w:line="370" w:lineRule="exact"/>
        <w:ind w:right="20" w:firstLine="540"/>
        <w:jc w:val="both"/>
      </w:pPr>
      <w:r>
        <w:t>Вынужденный снос крупномерных деревьев и кустарников, связан</w:t>
      </w:r>
      <w:r>
        <w:softHyphen/>
        <w:t>ных с застройкой или прокладкой подземных коммуникаций, производится после оплаты их восстановительной стоимости.</w:t>
      </w:r>
    </w:p>
    <w:p w:rsidR="00FB6C45" w:rsidRDefault="00C74058">
      <w:pPr>
        <w:pStyle w:val="2"/>
        <w:numPr>
          <w:ilvl w:val="3"/>
          <w:numId w:val="8"/>
        </w:numPr>
        <w:shd w:val="clear" w:color="auto" w:fill="auto"/>
        <w:tabs>
          <w:tab w:val="left" w:pos="1075"/>
        </w:tabs>
        <w:spacing w:before="0" w:after="184" w:line="374" w:lineRule="exact"/>
        <w:ind w:right="20" w:firstLine="540"/>
        <w:jc w:val="both"/>
      </w:pPr>
      <w:r>
        <w:t>Выдача разрешения на снос деревьев и кустарников производится после оплаты восстановительной стоимости.</w:t>
      </w:r>
    </w:p>
    <w:p w:rsidR="00FB6C45" w:rsidRDefault="00C74058">
      <w:pPr>
        <w:pStyle w:val="2"/>
        <w:shd w:val="clear" w:color="auto" w:fill="auto"/>
        <w:spacing w:before="0" w:after="184" w:line="370" w:lineRule="exact"/>
        <w:ind w:right="20" w:firstLine="540"/>
        <w:jc w:val="both"/>
      </w:pPr>
      <w:r>
        <w:lastRenderedPageBreak/>
        <w:t>Размер восстановительной стоимости зеленых насаждений и место поса</w:t>
      </w:r>
      <w:r>
        <w:softHyphen/>
        <w:t>док устанавливаются</w:t>
      </w:r>
      <w:r w:rsidR="002B6350">
        <w:t xml:space="preserve"> Администрацией Михайловского</w:t>
      </w:r>
      <w:r>
        <w:t xml:space="preserve"> сельсовета. Вос</w:t>
      </w:r>
      <w:r>
        <w:softHyphen/>
        <w:t>становительная стоимость зеленых насаждений зачисляется в бюджет муни</w:t>
      </w:r>
      <w:r>
        <w:softHyphen/>
        <w:t>ципального образования.</w:t>
      </w:r>
    </w:p>
    <w:p w:rsidR="00FB6C45" w:rsidRDefault="00C74058">
      <w:pPr>
        <w:pStyle w:val="2"/>
        <w:numPr>
          <w:ilvl w:val="3"/>
          <w:numId w:val="8"/>
        </w:numPr>
        <w:shd w:val="clear" w:color="auto" w:fill="auto"/>
        <w:tabs>
          <w:tab w:val="left" w:pos="1205"/>
        </w:tabs>
        <w:spacing w:before="0" w:after="176" w:line="365" w:lineRule="exact"/>
        <w:ind w:right="20" w:firstLine="540"/>
        <w:jc w:val="both"/>
      </w:pPr>
      <w:r>
        <w:t>За всякое повреждение или самовольную вырубку зеленых насаж</w:t>
      </w:r>
      <w:r>
        <w:softHyphen/>
        <w:t>дений, а также за непринятие мер охраны зеленых насаждений с виновных взимается восстановительная стоимость поврежденных или уничтоженных насаждений.</w:t>
      </w:r>
    </w:p>
    <w:p w:rsidR="00FB6C45" w:rsidRDefault="00C74058">
      <w:pPr>
        <w:pStyle w:val="2"/>
        <w:numPr>
          <w:ilvl w:val="3"/>
          <w:numId w:val="8"/>
        </w:numPr>
        <w:shd w:val="clear" w:color="auto" w:fill="auto"/>
        <w:tabs>
          <w:tab w:val="left" w:pos="1230"/>
        </w:tabs>
        <w:spacing w:before="0" w:after="184" w:line="370" w:lineRule="exact"/>
        <w:ind w:left="20" w:right="20" w:firstLine="540"/>
        <w:jc w:val="both"/>
      </w:pPr>
      <w:r>
        <w:t>За незаконную вырубку или повреждение деревье</w:t>
      </w:r>
      <w:r w:rsidR="002B6350">
        <w:t>в на территории Михайловского</w:t>
      </w:r>
      <w:r>
        <w:t xml:space="preserve"> сельсовета виновные лица возмещают убытки в соответ</w:t>
      </w:r>
      <w:r>
        <w:softHyphen/>
        <w:t>ствии с действующим законодательством Российской Федерации.</w:t>
      </w:r>
    </w:p>
    <w:p w:rsidR="00FB6C45" w:rsidRDefault="00C74058">
      <w:pPr>
        <w:pStyle w:val="2"/>
        <w:numPr>
          <w:ilvl w:val="3"/>
          <w:numId w:val="8"/>
        </w:numPr>
        <w:shd w:val="clear" w:color="auto" w:fill="auto"/>
        <w:tabs>
          <w:tab w:val="left" w:pos="1220"/>
        </w:tabs>
        <w:spacing w:before="0" w:after="256" w:line="365" w:lineRule="exact"/>
        <w:ind w:left="20" w:right="20" w:firstLine="540"/>
        <w:jc w:val="both"/>
      </w:pPr>
      <w:r>
        <w:t>Учет, содержание, клеймение, снос, обрезка, пересадка деревьев и кустарников производятся силами и средствами:</w:t>
      </w:r>
    </w:p>
    <w:p w:rsidR="00FB6C45" w:rsidRDefault="00C74058">
      <w:pPr>
        <w:pStyle w:val="2"/>
        <w:numPr>
          <w:ilvl w:val="0"/>
          <w:numId w:val="9"/>
        </w:numPr>
        <w:shd w:val="clear" w:color="auto" w:fill="auto"/>
        <w:tabs>
          <w:tab w:val="left" w:pos="714"/>
        </w:tabs>
        <w:spacing w:before="0" w:after="132" w:line="270" w:lineRule="exact"/>
        <w:ind w:left="20" w:firstLine="540"/>
        <w:jc w:val="both"/>
      </w:pPr>
      <w:r>
        <w:t>на улицах сёл - Администрации сельсовета;</w:t>
      </w:r>
    </w:p>
    <w:p w:rsidR="00FB6C45" w:rsidRDefault="00C74058">
      <w:pPr>
        <w:pStyle w:val="2"/>
        <w:numPr>
          <w:ilvl w:val="0"/>
          <w:numId w:val="9"/>
        </w:numPr>
        <w:shd w:val="clear" w:color="auto" w:fill="auto"/>
        <w:tabs>
          <w:tab w:val="left" w:pos="812"/>
        </w:tabs>
        <w:spacing w:before="0" w:after="180" w:line="370" w:lineRule="exact"/>
        <w:ind w:left="20" w:right="20" w:firstLine="540"/>
        <w:jc w:val="both"/>
      </w:pPr>
      <w:r>
        <w:t>на внутридворовых территориях многоэтажной жилой застройки - ор</w:t>
      </w:r>
      <w:r>
        <w:softHyphen/>
        <w:t>ганизациями, осуществляющими управление и (или) обслуживание жилищ</w:t>
      </w:r>
      <w:r>
        <w:softHyphen/>
        <w:t>ного фонда;</w:t>
      </w:r>
    </w:p>
    <w:p w:rsidR="00FB6C45" w:rsidRDefault="00C74058">
      <w:pPr>
        <w:pStyle w:val="2"/>
        <w:numPr>
          <w:ilvl w:val="0"/>
          <w:numId w:val="9"/>
        </w:numPr>
        <w:shd w:val="clear" w:color="auto" w:fill="auto"/>
        <w:tabs>
          <w:tab w:val="left" w:pos="750"/>
        </w:tabs>
        <w:spacing w:before="0" w:after="180" w:line="370" w:lineRule="exact"/>
        <w:ind w:left="20" w:right="20" w:firstLine="540"/>
        <w:jc w:val="both"/>
      </w:pPr>
      <w:r>
        <w:t>на территории земельных участков, находящихся в собственности или пользовании юридических и физических лиц, а также на прилегающих тер</w:t>
      </w:r>
      <w:r>
        <w:softHyphen/>
        <w:t>риториях - указанными юридическими и физическими лицами.</w:t>
      </w:r>
    </w:p>
    <w:p w:rsidR="00FB6C45" w:rsidRDefault="00C74058">
      <w:pPr>
        <w:pStyle w:val="2"/>
        <w:shd w:val="clear" w:color="auto" w:fill="auto"/>
        <w:spacing w:before="0" w:after="180" w:line="370" w:lineRule="exact"/>
        <w:ind w:left="20" w:right="20" w:firstLine="540"/>
        <w:jc w:val="both"/>
      </w:pPr>
      <w:r>
        <w:t>Если при этом будет установлено, что гибель деревьев произошла по вине отдельных граждан или должностных лиц, то размер восстановительной стоимости определяется по ценам на здоровые деревья.</w:t>
      </w:r>
    </w:p>
    <w:p w:rsidR="00FB6C45" w:rsidRDefault="00C74058">
      <w:pPr>
        <w:pStyle w:val="2"/>
        <w:numPr>
          <w:ilvl w:val="3"/>
          <w:numId w:val="8"/>
        </w:numPr>
        <w:shd w:val="clear" w:color="auto" w:fill="auto"/>
        <w:tabs>
          <w:tab w:val="left" w:pos="1254"/>
        </w:tabs>
        <w:spacing w:before="0" w:after="173" w:line="370" w:lineRule="exact"/>
        <w:ind w:left="20" w:right="20" w:firstLine="540"/>
        <w:jc w:val="both"/>
      </w:pPr>
      <w:r>
        <w:t>При обнаружении признаков повреждения деревьев лица, ответ</w:t>
      </w:r>
      <w:r>
        <w:softHyphen/>
        <w:t>ственные за сохранность зеленых насаждений, должны немедленно поста</w:t>
      </w:r>
      <w:r>
        <w:softHyphen/>
        <w:t>вить в известность Администрацию сельсовета для принятия необходимых мер.</w:t>
      </w:r>
    </w:p>
    <w:p w:rsidR="00FB6C45" w:rsidRDefault="00C74058">
      <w:pPr>
        <w:pStyle w:val="2"/>
        <w:numPr>
          <w:ilvl w:val="3"/>
          <w:numId w:val="8"/>
        </w:numPr>
        <w:shd w:val="clear" w:color="auto" w:fill="auto"/>
        <w:tabs>
          <w:tab w:val="left" w:pos="1177"/>
        </w:tabs>
        <w:spacing w:before="0" w:after="188" w:line="379" w:lineRule="exact"/>
        <w:ind w:left="20" w:right="20" w:firstLine="540"/>
        <w:jc w:val="both"/>
      </w:pPr>
      <w:r>
        <w:t xml:space="preserve">Разрешение на </w:t>
      </w:r>
      <w:r w:rsidR="002B6350">
        <w:t xml:space="preserve">вырубку сухостоя выдается Администрацией </w:t>
      </w:r>
      <w:r>
        <w:t xml:space="preserve"> сельсовета.</w:t>
      </w:r>
    </w:p>
    <w:p w:rsidR="00FB6C45" w:rsidRDefault="00C74058">
      <w:pPr>
        <w:pStyle w:val="2"/>
        <w:numPr>
          <w:ilvl w:val="3"/>
          <w:numId w:val="8"/>
        </w:numPr>
        <w:shd w:val="clear" w:color="auto" w:fill="auto"/>
        <w:tabs>
          <w:tab w:val="left" w:pos="1206"/>
        </w:tabs>
        <w:spacing w:before="0" w:after="260" w:line="370" w:lineRule="exact"/>
        <w:ind w:left="20" w:right="20" w:firstLine="540"/>
        <w:jc w:val="both"/>
      </w:pPr>
      <w:r>
        <w:t>Снос деревьев, кроме ценных пород деревьев, и кустарников в зоне индивидуальной застройки в границах земельного участка, а также на приле</w:t>
      </w:r>
      <w:r>
        <w:softHyphen/>
        <w:t>гающей территории осуществляется владельцами земельных участков само</w:t>
      </w:r>
      <w:r>
        <w:softHyphen/>
        <w:t>стоятельно за счет собственных средств.</w:t>
      </w:r>
    </w:p>
    <w:p w:rsidR="00FB6C45" w:rsidRDefault="00C74058">
      <w:pPr>
        <w:pStyle w:val="Heading30"/>
        <w:keepNext/>
        <w:keepLines/>
        <w:shd w:val="clear" w:color="auto" w:fill="auto"/>
        <w:spacing w:before="0" w:after="142" w:line="270" w:lineRule="exact"/>
        <w:ind w:left="1020"/>
        <w:jc w:val="left"/>
      </w:pPr>
      <w:bookmarkStart w:id="8" w:name="bookmark8"/>
      <w:r>
        <w:lastRenderedPageBreak/>
        <w:t>5. Содержание и эксплуатация дорог общего пользования</w:t>
      </w:r>
      <w:bookmarkEnd w:id="8"/>
    </w:p>
    <w:p w:rsidR="00FB6C45" w:rsidRDefault="00C74058">
      <w:pPr>
        <w:pStyle w:val="2"/>
        <w:shd w:val="clear" w:color="auto" w:fill="auto"/>
        <w:spacing w:before="0" w:after="260" w:line="370" w:lineRule="exact"/>
        <w:ind w:left="20" w:right="20" w:firstLine="540"/>
        <w:jc w:val="both"/>
      </w:pPr>
      <w:r>
        <w:t>5.1. С целью сохранения дорожных покрытий на территории населённых пунктов запрещается:</w:t>
      </w:r>
    </w:p>
    <w:p w:rsidR="00FB6C45" w:rsidRDefault="00C74058">
      <w:pPr>
        <w:pStyle w:val="2"/>
        <w:numPr>
          <w:ilvl w:val="0"/>
          <w:numId w:val="9"/>
        </w:numPr>
        <w:shd w:val="clear" w:color="auto" w:fill="auto"/>
        <w:tabs>
          <w:tab w:val="left" w:pos="714"/>
        </w:tabs>
        <w:spacing w:before="0" w:after="0" w:line="270" w:lineRule="exact"/>
        <w:ind w:left="20" w:firstLine="540"/>
        <w:jc w:val="both"/>
      </w:pPr>
      <w:r>
        <w:t>подвоз груза волоком;</w:t>
      </w:r>
    </w:p>
    <w:p w:rsidR="00FB6C45" w:rsidRDefault="00C74058">
      <w:pPr>
        <w:pStyle w:val="2"/>
        <w:numPr>
          <w:ilvl w:val="0"/>
          <w:numId w:val="9"/>
        </w:numPr>
        <w:shd w:val="clear" w:color="auto" w:fill="auto"/>
        <w:tabs>
          <w:tab w:val="left" w:pos="745"/>
        </w:tabs>
        <w:spacing w:before="0" w:after="176" w:line="365" w:lineRule="exact"/>
        <w:ind w:left="20" w:right="20" w:firstLine="540"/>
        <w:jc w:val="both"/>
      </w:pPr>
      <w:r>
        <w:t>сбрасывание при погрузочно-разгрузочных работах на улицах рельсов, бревен, железных балок, труб, кирпича, других тяжелых предметов и склади</w:t>
      </w:r>
      <w:r>
        <w:softHyphen/>
        <w:t>рование их;</w:t>
      </w:r>
    </w:p>
    <w:p w:rsidR="00FB6C45" w:rsidRDefault="00C74058">
      <w:pPr>
        <w:pStyle w:val="2"/>
        <w:numPr>
          <w:ilvl w:val="0"/>
          <w:numId w:val="9"/>
        </w:numPr>
        <w:shd w:val="clear" w:color="auto" w:fill="auto"/>
        <w:tabs>
          <w:tab w:val="left" w:pos="750"/>
        </w:tabs>
        <w:spacing w:before="0" w:after="180" w:line="370" w:lineRule="exact"/>
        <w:ind w:left="20" w:right="20" w:firstLine="540"/>
        <w:jc w:val="both"/>
      </w:pPr>
      <w:r>
        <w:t>перегон по улицам населенных пунктов, имеющим твердое покрытие, машин на гусеничном ходу;</w:t>
      </w:r>
    </w:p>
    <w:p w:rsidR="00FB6C45" w:rsidRDefault="00C74058">
      <w:pPr>
        <w:pStyle w:val="2"/>
        <w:numPr>
          <w:ilvl w:val="0"/>
          <w:numId w:val="9"/>
        </w:numPr>
        <w:shd w:val="clear" w:color="auto" w:fill="auto"/>
        <w:tabs>
          <w:tab w:val="left" w:pos="730"/>
        </w:tabs>
        <w:spacing w:before="0" w:after="180" w:line="370" w:lineRule="exact"/>
        <w:ind w:left="20" w:right="20" w:firstLine="540"/>
        <w:jc w:val="both"/>
      </w:pPr>
      <w:r>
        <w:t>движение и стоянка большегрузного транспорта на внутриквартальных пешеходных дорожках, тротуарах.</w:t>
      </w:r>
    </w:p>
    <w:p w:rsidR="00FB6C45" w:rsidRDefault="00C74058">
      <w:pPr>
        <w:pStyle w:val="2"/>
        <w:numPr>
          <w:ilvl w:val="0"/>
          <w:numId w:val="10"/>
        </w:numPr>
        <w:shd w:val="clear" w:color="auto" w:fill="auto"/>
        <w:tabs>
          <w:tab w:val="left" w:pos="1071"/>
        </w:tabs>
        <w:spacing w:before="0" w:after="180" w:line="370" w:lineRule="exact"/>
        <w:ind w:left="20" w:right="20" w:firstLine="540"/>
        <w:jc w:val="both"/>
      </w:pPr>
      <w:r>
        <w:t>Специализированные организации производят уборку, посыпку пес</w:t>
      </w:r>
      <w:r>
        <w:softHyphen/>
        <w:t>ком, текущий и капитальный ремонт асфальтового покрытия тротуаров, про</w:t>
      </w:r>
      <w:r>
        <w:softHyphen/>
        <w:t>езжей части улиц, площадей на основании соглашений с физическими, юри</w:t>
      </w:r>
      <w:r>
        <w:softHyphen/>
        <w:t>дическими лицами, указанными в п. 2.1 Правил.</w:t>
      </w:r>
    </w:p>
    <w:p w:rsidR="00FB6C45" w:rsidRDefault="00C74058">
      <w:pPr>
        <w:pStyle w:val="2"/>
        <w:numPr>
          <w:ilvl w:val="0"/>
          <w:numId w:val="10"/>
        </w:numPr>
        <w:shd w:val="clear" w:color="auto" w:fill="auto"/>
        <w:tabs>
          <w:tab w:val="left" w:pos="1090"/>
        </w:tabs>
        <w:spacing w:before="0" w:after="180" w:line="370" w:lineRule="exact"/>
        <w:ind w:left="20" w:right="20" w:firstLine="540"/>
        <w:jc w:val="both"/>
      </w:pPr>
      <w:r>
        <w:t>Ямочный (текущий) ремонт дорог производится специализирован</w:t>
      </w:r>
      <w:r>
        <w:softHyphen/>
        <w:t>ными организациями на основании муниципальных контрактов, заключен</w:t>
      </w:r>
      <w:r>
        <w:softHyphen/>
        <w:t>ных с уполномоченным муниципальным заказчиком, в пределах средств, предусмотренных в бюджете муниципального образования на эти цели.</w:t>
      </w:r>
    </w:p>
    <w:p w:rsidR="00FB6C45" w:rsidRDefault="00C74058">
      <w:pPr>
        <w:pStyle w:val="2"/>
        <w:numPr>
          <w:ilvl w:val="0"/>
          <w:numId w:val="10"/>
        </w:numPr>
        <w:shd w:val="clear" w:color="auto" w:fill="auto"/>
        <w:tabs>
          <w:tab w:val="left" w:pos="1105"/>
        </w:tabs>
        <w:spacing w:before="0" w:after="180" w:line="370" w:lineRule="exact"/>
        <w:ind w:left="20" w:right="20" w:firstLine="540"/>
        <w:jc w:val="both"/>
      </w:pPr>
      <w:r>
        <w:t>Капитальный ремонт, содержание, строительство и реконструкция автомобильных дорог общего пользования, мостов и иных транспортных ин</w:t>
      </w:r>
      <w:r>
        <w:softHyphen/>
        <w:t>женерных сооружений в границах поселения (за исключением автомобиль</w:t>
      </w:r>
      <w:r>
        <w:softHyphen/>
        <w:t>ных дорог общего пользования, мостов и иных транспортных инженерных сооружений федерального и регионального значения) осуществляются спе</w:t>
      </w:r>
      <w:r>
        <w:softHyphen/>
        <w:t>циализированными организациями на основании муниципальных контрак</w:t>
      </w:r>
      <w:r>
        <w:softHyphen/>
        <w:t>тов, заключенных с уполномоченным муниципальным заказчиком, в соответ</w:t>
      </w:r>
      <w:r>
        <w:softHyphen/>
        <w:t>ствии с планом капитальных вложений.</w:t>
      </w:r>
    </w:p>
    <w:p w:rsidR="00FB6C45" w:rsidRDefault="00C74058">
      <w:pPr>
        <w:pStyle w:val="2"/>
        <w:numPr>
          <w:ilvl w:val="0"/>
          <w:numId w:val="10"/>
        </w:numPr>
        <w:shd w:val="clear" w:color="auto" w:fill="auto"/>
        <w:tabs>
          <w:tab w:val="left" w:pos="1105"/>
        </w:tabs>
        <w:spacing w:before="0" w:after="180" w:line="370" w:lineRule="exact"/>
        <w:ind w:left="20" w:right="20" w:firstLine="540"/>
        <w:jc w:val="both"/>
      </w:pPr>
      <w:r>
        <w:t>Эксплуатация, текущий и капитальный ремонт дорожных знаков, разметки и иных объектов обеспечения безопасности уличного движения осуществляются специализированными организациями на основании муни</w:t>
      </w:r>
      <w:r>
        <w:softHyphen/>
        <w:t>ципальных контрактов, заключенных с уполномоченным муниципальным за</w:t>
      </w:r>
      <w:r>
        <w:softHyphen/>
        <w:t>казчиком.</w:t>
      </w:r>
    </w:p>
    <w:p w:rsidR="00FB6C45" w:rsidRDefault="00C74058">
      <w:pPr>
        <w:pStyle w:val="2"/>
        <w:numPr>
          <w:ilvl w:val="0"/>
          <w:numId w:val="10"/>
        </w:numPr>
        <w:shd w:val="clear" w:color="auto" w:fill="auto"/>
        <w:tabs>
          <w:tab w:val="left" w:pos="1057"/>
        </w:tabs>
        <w:spacing w:before="0" w:after="180" w:line="370" w:lineRule="exact"/>
        <w:ind w:left="20" w:right="20" w:firstLine="540"/>
        <w:jc w:val="both"/>
      </w:pPr>
      <w:r>
        <w:t xml:space="preserve">Организации, в ведении которых находятся подземные сети, обязаны следить за тем, чтобы крышки люков коммуникаций находились на уровне </w:t>
      </w:r>
      <w:r>
        <w:lastRenderedPageBreak/>
        <w:t>дорожного покрытия, содержались в исправном состоянии и закрытыми, ис</w:t>
      </w:r>
      <w:r>
        <w:softHyphen/>
        <w:t>ключая возможность проникновения туда посторонних лиц.</w:t>
      </w:r>
    </w:p>
    <w:p w:rsidR="00FB6C45" w:rsidRDefault="00C74058">
      <w:pPr>
        <w:pStyle w:val="2"/>
        <w:shd w:val="clear" w:color="auto" w:fill="auto"/>
        <w:spacing w:before="0" w:after="260" w:line="370" w:lineRule="exact"/>
        <w:ind w:left="20" w:right="20" w:firstLine="540"/>
        <w:jc w:val="both"/>
      </w:pPr>
      <w:r>
        <w:t>Крышки люков, колодцев, расположенных на проезжей части улиц и тротуаров, в случае их повреждения или разрушения должны быть немед</w:t>
      </w:r>
      <w:r>
        <w:softHyphen/>
        <w:t>ленно огорожены и в течение 6 часов восстановлены организациями, в веде</w:t>
      </w:r>
      <w:r>
        <w:softHyphen/>
        <w:t>нии которых находятся коммуникации.</w:t>
      </w:r>
    </w:p>
    <w:p w:rsidR="00FB6C45" w:rsidRDefault="00C74058">
      <w:pPr>
        <w:pStyle w:val="Heading30"/>
        <w:keepNext/>
        <w:keepLines/>
        <w:numPr>
          <w:ilvl w:val="1"/>
          <w:numId w:val="10"/>
        </w:numPr>
        <w:shd w:val="clear" w:color="auto" w:fill="auto"/>
        <w:tabs>
          <w:tab w:val="left" w:pos="1998"/>
        </w:tabs>
        <w:spacing w:before="0" w:after="742" w:line="270" w:lineRule="exact"/>
        <w:ind w:left="1720"/>
        <w:jc w:val="left"/>
      </w:pPr>
      <w:bookmarkStart w:id="9" w:name="bookmark9"/>
      <w:r>
        <w:t>Освещение территорий населенных пунктов</w:t>
      </w:r>
      <w:bookmarkEnd w:id="9"/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056"/>
        </w:tabs>
        <w:spacing w:before="0" w:after="180" w:line="370" w:lineRule="exact"/>
        <w:ind w:right="20" w:firstLine="540"/>
        <w:jc w:val="both"/>
      </w:pPr>
      <w:r>
        <w:t>Освещение территорий населенных пунктов осуществляется энерго- снабжающими организациями по договорам с физическими и юридическими лицами, независимо от их организационно-правовых форм, являющимися собственниками, владельцами отведенных им в установленном порядке зе</w:t>
      </w:r>
      <w:r>
        <w:softHyphen/>
        <w:t>мельных участков.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056"/>
        </w:tabs>
        <w:spacing w:before="0" w:after="800" w:line="370" w:lineRule="exact"/>
        <w:ind w:right="20" w:firstLine="540"/>
        <w:jc w:val="both"/>
      </w:pPr>
      <w:r>
        <w:t>Строительство, эксплуатация, текущий и капитальный ремонт сетей наружного освещения улиц осуществляются специализированными органи</w:t>
      </w:r>
      <w:r>
        <w:softHyphen/>
        <w:t>зациями на основании муниципальных контрактов, заключенных с уполно</w:t>
      </w:r>
      <w:r>
        <w:softHyphen/>
        <w:t>моченным муниципальным заказчиком.</w:t>
      </w:r>
    </w:p>
    <w:p w:rsidR="00FB6C45" w:rsidRDefault="00C74058">
      <w:pPr>
        <w:pStyle w:val="2"/>
        <w:numPr>
          <w:ilvl w:val="1"/>
          <w:numId w:val="10"/>
        </w:numPr>
        <w:shd w:val="clear" w:color="auto" w:fill="auto"/>
        <w:tabs>
          <w:tab w:val="left" w:pos="1989"/>
        </w:tabs>
        <w:spacing w:before="0" w:after="272" w:line="270" w:lineRule="exact"/>
        <w:ind w:left="1720"/>
      </w:pPr>
      <w:r>
        <w:t>Проведение работ при строительстве, ремонте,</w:t>
      </w:r>
    </w:p>
    <w:p w:rsidR="00FB6C45" w:rsidRDefault="00C74058">
      <w:pPr>
        <w:pStyle w:val="2"/>
        <w:shd w:val="clear" w:color="auto" w:fill="auto"/>
        <w:spacing w:before="0" w:after="742" w:line="270" w:lineRule="exact"/>
        <w:ind w:left="2860"/>
      </w:pPr>
      <w:r>
        <w:t>реконструкции коммуникаций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037"/>
        </w:tabs>
        <w:spacing w:before="0" w:after="180" w:line="370" w:lineRule="exact"/>
        <w:ind w:right="20" w:firstLine="540"/>
        <w:jc w:val="both"/>
      </w:pPr>
      <w:r>
        <w:t>Работы, связанные с разрытием грунта или вскрытием дорожных по</w:t>
      </w:r>
      <w:r>
        <w:softHyphen/>
        <w:t>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разрешения, выданного</w:t>
      </w:r>
      <w:r w:rsidR="002B6350">
        <w:t xml:space="preserve"> Администрацией </w:t>
      </w:r>
      <w:r>
        <w:t xml:space="preserve"> сельсовета. Аварийные работы могут начинаться владель</w:t>
      </w:r>
      <w:r>
        <w:softHyphen/>
        <w:t>цами сетей по телефонограмме или по уведомлению</w:t>
      </w:r>
      <w:r w:rsidR="009558B6">
        <w:t xml:space="preserve"> Администрации </w:t>
      </w:r>
      <w:r>
        <w:t xml:space="preserve"> сельсовета с последующим оформлением разрешения в 3 днев</w:t>
      </w:r>
      <w:r>
        <w:softHyphen/>
        <w:t>ный срок.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094"/>
        </w:tabs>
        <w:spacing w:before="0" w:after="0" w:line="370" w:lineRule="exact"/>
        <w:ind w:right="20" w:firstLine="540"/>
        <w:jc w:val="both"/>
      </w:pPr>
      <w:r>
        <w:t>Разрешение на производство земляных работ выдается</w:t>
      </w:r>
      <w:r w:rsidR="009558B6">
        <w:t xml:space="preserve"> Админи</w:t>
      </w:r>
      <w:r w:rsidR="009558B6">
        <w:softHyphen/>
        <w:t>страцией Михайловского</w:t>
      </w:r>
      <w:r>
        <w:t xml:space="preserve"> сельсовета при предъявлении проекта проведе</w:t>
      </w:r>
      <w:r>
        <w:softHyphen/>
        <w:t>ния работ, согласованного с заинтересованными службами, отвечающими за сохранность инженерных коммуникаций; схемы движения транспорта и пе</w:t>
      </w:r>
      <w:r>
        <w:softHyphen/>
        <w:t>шеходов, согласованной с ГИБДД; условий производства работ; календарно</w:t>
      </w:r>
      <w:r>
        <w:softHyphen/>
        <w:t xml:space="preserve">го графика производства работ, а также соглашения с собственником или </w:t>
      </w:r>
      <w:r>
        <w:lastRenderedPageBreak/>
        <w:t>уполномоченным им лицом о восстановлении благоустройства земельного участка, на территории которого будут проводиться работы по строитель</w:t>
      </w:r>
      <w:r>
        <w:softHyphen/>
        <w:t>ству, реконструкции, ремонту коммуникаций.</w:t>
      </w:r>
    </w:p>
    <w:p w:rsidR="00FB6C45" w:rsidRDefault="00C74058">
      <w:pPr>
        <w:pStyle w:val="2"/>
        <w:shd w:val="clear" w:color="auto" w:fill="auto"/>
        <w:spacing w:before="0" w:after="180" w:line="370" w:lineRule="exact"/>
        <w:ind w:right="20" w:firstLine="540"/>
        <w:jc w:val="both"/>
      </w:pPr>
      <w:r>
        <w:t>При производстве работ, связанных с необходимостью восстановления покрытия дорог, тротуаров или газонов, разрешение на производство земля</w:t>
      </w:r>
      <w:r>
        <w:softHyphen/>
        <w:t>ных работ выдается только по согласованию со специализированной органи</w:t>
      </w:r>
      <w:r>
        <w:softHyphen/>
        <w:t>зацией, обслуживающей дорожное покрытие, тротуары, газоны.</w:t>
      </w:r>
    </w:p>
    <w:p w:rsidR="00FB6C45" w:rsidRDefault="00C74058">
      <w:pPr>
        <w:pStyle w:val="2"/>
        <w:shd w:val="clear" w:color="auto" w:fill="auto"/>
        <w:spacing w:before="0" w:after="176" w:line="370" w:lineRule="exact"/>
        <w:ind w:right="20" w:firstLine="540"/>
        <w:jc w:val="both"/>
      </w:pPr>
      <w:r>
        <w:t>При производстве работ на магистральных улицах, а также в случаях, связанных с ограничением или закрытием движения транспорта на них, раз</w:t>
      </w:r>
      <w:r>
        <w:softHyphen/>
        <w:t xml:space="preserve">решение выдается только на основании </w:t>
      </w:r>
      <w:r w:rsidR="009558B6">
        <w:t>распоряжения главы  сельсовета</w:t>
      </w:r>
      <w:r>
        <w:t>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109"/>
        </w:tabs>
        <w:spacing w:before="0" w:after="184" w:line="374" w:lineRule="exact"/>
        <w:ind w:right="20" w:firstLine="540"/>
        <w:jc w:val="both"/>
      </w:pPr>
      <w:r>
        <w:t>Прокладка напорных коммуникаций под проезжей частью маги</w:t>
      </w:r>
      <w:r>
        <w:softHyphen/>
        <w:t>стральных улиц не допускается.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075"/>
        </w:tabs>
        <w:spacing w:before="0" w:after="176" w:line="370" w:lineRule="exact"/>
        <w:ind w:right="20" w:firstLine="540"/>
        <w:jc w:val="both"/>
      </w:pPr>
      <w:r>
        <w:t>При реконструкции действующих подземных коммуникаций необ</w:t>
      </w:r>
      <w:r>
        <w:softHyphen/>
        <w:t>ходимо предусматривать их вынос из-под проезжей части магистральных улиц.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042"/>
        </w:tabs>
        <w:spacing w:before="0" w:after="188" w:line="374" w:lineRule="exact"/>
        <w:ind w:right="20" w:firstLine="540"/>
        <w:jc w:val="both"/>
      </w:pPr>
      <w:r>
        <w:t>При необходимости прокладки подземных коммуникаций в стеснен</w:t>
      </w:r>
      <w:r>
        <w:softHyphen/>
        <w:t>ных условиях следует предусматривать сооружение переходных коллекто</w:t>
      </w:r>
      <w:r>
        <w:softHyphen/>
        <w:t>ров.</w:t>
      </w:r>
    </w:p>
    <w:p w:rsidR="00FB6C45" w:rsidRDefault="00C74058">
      <w:pPr>
        <w:pStyle w:val="2"/>
        <w:shd w:val="clear" w:color="auto" w:fill="auto"/>
        <w:spacing w:before="0" w:after="176" w:line="365" w:lineRule="exact"/>
        <w:ind w:right="20" w:firstLine="540"/>
        <w:jc w:val="both"/>
      </w:pPr>
      <w:r>
        <w:t>Проектирование коллекторов следует осуществлять с учетом перспекти</w:t>
      </w:r>
      <w:r>
        <w:softHyphen/>
        <w:t>вы развития сетей.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090"/>
        </w:tabs>
        <w:spacing w:before="0" w:after="180" w:line="370" w:lineRule="exact"/>
        <w:ind w:right="20" w:firstLine="540"/>
        <w:jc w:val="both"/>
      </w:pPr>
      <w:r>
        <w:t>Прокладка подземных коммуникаций под проезжей частью улиц, проездами, а также под тротуарами допускается соответствующими органи</w:t>
      </w:r>
      <w:r>
        <w:softHyphen/>
        <w:t>зациями при условии восстановления проезжей части автодороги (тротуара) на полную ширину, независимо от ширины траншеи.</w:t>
      </w:r>
    </w:p>
    <w:p w:rsidR="00FB6C45" w:rsidRDefault="00C74058">
      <w:pPr>
        <w:pStyle w:val="2"/>
        <w:shd w:val="clear" w:color="auto" w:fill="auto"/>
        <w:spacing w:before="0" w:after="180" w:line="370" w:lineRule="exact"/>
        <w:ind w:right="20" w:firstLine="540"/>
        <w:jc w:val="both"/>
      </w:pPr>
      <w:r>
        <w:t>Не допускается в соответствии со СНиП применение кирпича в кон</w:t>
      </w:r>
      <w:r>
        <w:softHyphen/>
        <w:t>струкциях, подземных коммуникациях, расположенных под проезжей ча</w:t>
      </w:r>
      <w:r>
        <w:softHyphen/>
        <w:t>стью.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066"/>
        </w:tabs>
        <w:spacing w:before="0" w:after="0" w:line="370" w:lineRule="exact"/>
        <w:ind w:right="20" w:firstLine="540"/>
        <w:jc w:val="both"/>
      </w:pPr>
      <w:r>
        <w:t>В целях исключения возможного разрытия вновь построенных (ре</w:t>
      </w:r>
      <w:r>
        <w:softHyphen/>
        <w:t>конструированных) улиц, скверов все организации, которые в предстоящем году должны осуществлять работы по строительству и реконструкции под</w:t>
      </w:r>
      <w:r>
        <w:softHyphen/>
        <w:t xml:space="preserve">земных сетей, обязаны в срок до 1 ноября предшествующего строительству года сообщить </w:t>
      </w:r>
      <w:r w:rsidR="009558B6">
        <w:t xml:space="preserve">в Администрацию </w:t>
      </w:r>
      <w:r>
        <w:t xml:space="preserve"> сельсовета согласован</w:t>
      </w:r>
      <w:r>
        <w:softHyphen/>
        <w:t xml:space="preserve">ный с Отделом архитектуры и </w:t>
      </w:r>
      <w:r w:rsidR="009558B6">
        <w:t xml:space="preserve">градостроительства </w:t>
      </w:r>
      <w:r>
        <w:t xml:space="preserve"> Усть- Калманского района проект прокладки коммуникаций с указанием предпола</w:t>
      </w:r>
      <w:r>
        <w:softHyphen/>
        <w:t>гаемых сроков производства работ.</w:t>
      </w:r>
    </w:p>
    <w:p w:rsidR="00FB6C45" w:rsidRDefault="00C74058">
      <w:pPr>
        <w:pStyle w:val="2"/>
        <w:shd w:val="clear" w:color="auto" w:fill="auto"/>
        <w:spacing w:before="0" w:after="124" w:line="370" w:lineRule="exact"/>
        <w:ind w:right="20" w:firstLine="540"/>
        <w:jc w:val="both"/>
      </w:pPr>
      <w:r>
        <w:t>Организациям, своевременно не выполнившим требования настоящего пункта Правил, разрешение на производство работ не выдается.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080"/>
        </w:tabs>
        <w:spacing w:before="0" w:after="116" w:line="365" w:lineRule="exact"/>
        <w:ind w:right="20" w:firstLine="540"/>
        <w:jc w:val="both"/>
      </w:pPr>
      <w:r>
        <w:t>Сроки производства работ устанавливаются в соответствии с дей</w:t>
      </w:r>
      <w:r>
        <w:softHyphen/>
        <w:t>ствующими нормами продолжительности строительства согласно СНиП.</w:t>
      </w:r>
    </w:p>
    <w:p w:rsidR="00FB6C45" w:rsidRDefault="00C74058">
      <w:pPr>
        <w:pStyle w:val="2"/>
        <w:shd w:val="clear" w:color="auto" w:fill="auto"/>
        <w:spacing w:before="0" w:line="370" w:lineRule="exact"/>
        <w:ind w:right="20" w:firstLine="540"/>
        <w:jc w:val="both"/>
      </w:pPr>
      <w:r>
        <w:lastRenderedPageBreak/>
        <w:t>При строительстве коммуникаций с продолжительностью работ более 2- х месяцев разрешение выдается на отдельные участки, но не более чем на 2 месяца.</w:t>
      </w:r>
    </w:p>
    <w:p w:rsidR="00FB6C45" w:rsidRDefault="00C74058">
      <w:pPr>
        <w:pStyle w:val="2"/>
        <w:shd w:val="clear" w:color="auto" w:fill="auto"/>
        <w:spacing w:before="0" w:line="370" w:lineRule="exact"/>
        <w:ind w:right="20" w:firstLine="540"/>
        <w:jc w:val="both"/>
      </w:pPr>
      <w:r>
        <w:t>Если в течение 5 дней со дня выдачи разрешения организация не при</w:t>
      </w:r>
      <w:r>
        <w:softHyphen/>
        <w:t>ступила к работам, оно аннулируется и затраты, понесенные организацией за выдачу разрешения, не возмещаются.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066"/>
        </w:tabs>
        <w:spacing w:before="0" w:after="200" w:line="370" w:lineRule="exact"/>
        <w:ind w:right="20" w:firstLine="540"/>
        <w:jc w:val="both"/>
      </w:pPr>
      <w:r>
        <w:t>Все разрушения и повреждения дорожных покрытий, озеленения и элементов благоустройства, произведенные по вине строительных и ремонт</w:t>
      </w:r>
      <w:r>
        <w:softHyphen/>
        <w:t>ных организаций при производстве работ по прокладке подземных коммуни</w:t>
      </w:r>
      <w:r>
        <w:softHyphen/>
        <w:t>каций или других видов строительных работ, должны быть ликвидированы в полном объеме организациями, получившими разрешение на производство земляных работ, в сроки, согласованные с Админист</w:t>
      </w:r>
      <w:r w:rsidR="009558B6">
        <w:t xml:space="preserve">рацией </w:t>
      </w:r>
      <w:r>
        <w:t xml:space="preserve"> сельсовета.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169"/>
        </w:tabs>
        <w:spacing w:before="0" w:after="142" w:line="270" w:lineRule="exact"/>
        <w:ind w:firstLine="540"/>
        <w:jc w:val="both"/>
      </w:pPr>
      <w:r>
        <w:t>До начала производства работ по разрытию необходимо:</w:t>
      </w:r>
    </w:p>
    <w:p w:rsidR="00FB6C45" w:rsidRDefault="00C74058">
      <w:pPr>
        <w:pStyle w:val="2"/>
        <w:numPr>
          <w:ilvl w:val="3"/>
          <w:numId w:val="10"/>
        </w:numPr>
        <w:shd w:val="clear" w:color="auto" w:fill="auto"/>
        <w:tabs>
          <w:tab w:val="left" w:pos="1397"/>
        </w:tabs>
        <w:spacing w:before="0" w:line="370" w:lineRule="exact"/>
        <w:ind w:right="20" w:firstLine="540"/>
        <w:jc w:val="both"/>
      </w:pPr>
      <w:r>
        <w:t>Установить дорожные знаки в соответствии с согласованной схе</w:t>
      </w:r>
      <w:r>
        <w:softHyphen/>
        <w:t>мой;</w:t>
      </w:r>
    </w:p>
    <w:p w:rsidR="00FB6C45" w:rsidRDefault="00C74058">
      <w:pPr>
        <w:pStyle w:val="2"/>
        <w:numPr>
          <w:ilvl w:val="3"/>
          <w:numId w:val="10"/>
        </w:numPr>
        <w:shd w:val="clear" w:color="auto" w:fill="auto"/>
        <w:tabs>
          <w:tab w:val="left" w:pos="1459"/>
        </w:tabs>
        <w:spacing w:before="0" w:line="370" w:lineRule="exact"/>
        <w:ind w:right="20" w:firstLine="540"/>
        <w:jc w:val="both"/>
      </w:pPr>
      <w:r>
        <w:t>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FB6C45" w:rsidRDefault="00C74058">
      <w:pPr>
        <w:pStyle w:val="2"/>
        <w:shd w:val="clear" w:color="auto" w:fill="auto"/>
        <w:spacing w:before="0" w:line="370" w:lineRule="exact"/>
        <w:ind w:right="20" w:firstLine="540"/>
        <w:jc w:val="both"/>
      </w:pPr>
      <w:r>
        <w:t>Ограждение должно иметь опрятный вид, при производстве работ вбли</w:t>
      </w:r>
      <w:r>
        <w:softHyphen/>
        <w:t>зи проезжей части должна обеспечиваться видимость для водителей и пеше</w:t>
      </w:r>
      <w:r>
        <w:softHyphen/>
        <w:t>ходов, в темное время суток обозначено красными сигнальными фонарями.</w:t>
      </w:r>
    </w:p>
    <w:p w:rsidR="00FB6C45" w:rsidRDefault="00C74058">
      <w:pPr>
        <w:pStyle w:val="2"/>
        <w:shd w:val="clear" w:color="auto" w:fill="auto"/>
        <w:spacing w:before="0" w:after="116" w:line="370" w:lineRule="exact"/>
        <w:ind w:right="20" w:firstLine="540"/>
        <w:jc w:val="both"/>
      </w:pPr>
      <w:r>
        <w:t>Ограждение должно быть сплошным и надежно предотвращать попада</w:t>
      </w:r>
      <w:r>
        <w:softHyphen/>
        <w:t>ние посторонних на стройплощадку.</w:t>
      </w:r>
    </w:p>
    <w:p w:rsidR="00FB6C45" w:rsidRDefault="00C74058">
      <w:pPr>
        <w:pStyle w:val="2"/>
        <w:shd w:val="clear" w:color="auto" w:fill="auto"/>
        <w:spacing w:before="0" w:line="374" w:lineRule="exact"/>
        <w:ind w:right="20" w:firstLine="540"/>
        <w:jc w:val="both"/>
      </w:pPr>
      <w:r>
        <w:t>На направлениях массовых пешеходных потоков через траншеи следует устраивать мостки на расстоянии не менее чем 200 метров друг от друга;</w:t>
      </w:r>
    </w:p>
    <w:p w:rsidR="00FB6C45" w:rsidRDefault="00C74058">
      <w:pPr>
        <w:pStyle w:val="2"/>
        <w:numPr>
          <w:ilvl w:val="3"/>
          <w:numId w:val="10"/>
        </w:numPr>
        <w:shd w:val="clear" w:color="auto" w:fill="auto"/>
        <w:tabs>
          <w:tab w:val="left" w:pos="1397"/>
        </w:tabs>
        <w:spacing w:before="0" w:after="184" w:line="374" w:lineRule="exact"/>
        <w:ind w:right="20" w:firstLine="540"/>
        <w:jc w:val="both"/>
      </w:pPr>
      <w:r>
        <w:t>Оформить при необходимости в установленном порядке и осуще</w:t>
      </w:r>
      <w:r>
        <w:softHyphen/>
        <w:t>ствить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восстановительная стоимость этих насаждений не возмещается.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171"/>
        </w:tabs>
        <w:spacing w:before="0" w:after="180" w:line="370" w:lineRule="exact"/>
        <w:ind w:right="20" w:firstLine="540"/>
        <w:jc w:val="both"/>
      </w:pPr>
      <w:r>
        <w:t>Разрешение на производство земляных работ должно находиться на месте проведения работ и предъявляться по первому требованию лиц, осу</w:t>
      </w:r>
      <w:r>
        <w:softHyphen/>
        <w:t>ществляющих контроль выполнения Правил.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205"/>
        </w:tabs>
        <w:spacing w:before="0" w:after="180" w:line="370" w:lineRule="exact"/>
        <w:ind w:right="20" w:firstLine="540"/>
        <w:jc w:val="both"/>
      </w:pPr>
      <w:r>
        <w:t>В разрешении устанавливаются сроки и условия производства ра</w:t>
      </w:r>
      <w:r>
        <w:softHyphen/>
        <w:t>бот. В случае нарушения сроков производства работ должностные лица орга</w:t>
      </w:r>
      <w:r>
        <w:softHyphen/>
        <w:t>низаций, получивших разрешение на проведение работ, привлекаются к ад</w:t>
      </w:r>
      <w:r>
        <w:softHyphen/>
      </w:r>
      <w:r>
        <w:lastRenderedPageBreak/>
        <w:t>министративной ответственности в установленном действующим законода</w:t>
      </w:r>
      <w:r>
        <w:softHyphen/>
        <w:t>тельством порядке.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210"/>
        </w:tabs>
        <w:spacing w:before="0" w:after="180" w:line="370" w:lineRule="exact"/>
        <w:ind w:right="20" w:firstLine="540"/>
        <w:jc w:val="both"/>
      </w:pPr>
      <w:r>
        <w:t>До начала земляных работ строительная организация вызывает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FB6C45" w:rsidRDefault="00C74058">
      <w:pPr>
        <w:pStyle w:val="2"/>
        <w:shd w:val="clear" w:color="auto" w:fill="auto"/>
        <w:spacing w:before="0" w:after="180" w:line="370" w:lineRule="exact"/>
        <w:ind w:right="20" w:firstLine="540"/>
        <w:jc w:val="both"/>
      </w:pPr>
      <w:r>
        <w:t>Особые условия подлежат обязательному соблюдению строительной ор</w:t>
      </w:r>
      <w:r>
        <w:softHyphen/>
        <w:t>ганизацией, производящей земляные работы.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205"/>
        </w:tabs>
        <w:spacing w:before="0" w:after="180" w:line="370" w:lineRule="exact"/>
        <w:ind w:right="20" w:firstLine="540"/>
        <w:jc w:val="both"/>
      </w:pPr>
      <w:r>
        <w:t>В случае неявки представителя или отказа его указать точное по</w:t>
      </w:r>
      <w:r>
        <w:softHyphen/>
        <w:t>ложение коммуникаций, составляется соответствующий акт. При этом орга</w:t>
      </w:r>
      <w:r>
        <w:softHyphen/>
        <w:t>низация, ведущая работы, руководствуется положением коммуникаций, ука</w:t>
      </w:r>
      <w:r>
        <w:softHyphen/>
        <w:t>занных на топооснове.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181"/>
        </w:tabs>
        <w:spacing w:before="0" w:after="184" w:line="370" w:lineRule="exact"/>
        <w:ind w:right="20" w:firstLine="540"/>
        <w:jc w:val="both"/>
      </w:pPr>
      <w:r>
        <w:t>При производстве работ на проезжей части улиц асфальт и щебень в пределах траншеи разбирается и вывозится производителем работ в специ</w:t>
      </w:r>
      <w:r>
        <w:softHyphen/>
        <w:t>ально отведенное место.</w:t>
      </w:r>
    </w:p>
    <w:p w:rsidR="00FB6C45" w:rsidRDefault="00C74058">
      <w:pPr>
        <w:pStyle w:val="2"/>
        <w:shd w:val="clear" w:color="auto" w:fill="auto"/>
        <w:spacing w:before="0" w:after="176" w:line="365" w:lineRule="exact"/>
        <w:ind w:right="20" w:firstLine="540"/>
        <w:jc w:val="both"/>
      </w:pPr>
      <w:r>
        <w:t>Бордюр разбирается, складируется на месте производства работ для дальнейшей установки.</w:t>
      </w:r>
    </w:p>
    <w:p w:rsidR="00FB6C45" w:rsidRDefault="00C74058">
      <w:pPr>
        <w:pStyle w:val="2"/>
        <w:shd w:val="clear" w:color="auto" w:fill="auto"/>
        <w:spacing w:before="0" w:after="176" w:line="370" w:lineRule="exact"/>
        <w:ind w:right="20" w:firstLine="540"/>
        <w:jc w:val="both"/>
      </w:pPr>
      <w:r>
        <w:t>При производстве работ на улицах, застроенных территориях грунт не</w:t>
      </w:r>
      <w:r>
        <w:softHyphen/>
        <w:t>медленно вывозится.</w:t>
      </w:r>
    </w:p>
    <w:p w:rsidR="00FB6C45" w:rsidRDefault="00C74058">
      <w:pPr>
        <w:pStyle w:val="2"/>
        <w:shd w:val="clear" w:color="auto" w:fill="auto"/>
        <w:spacing w:before="0" w:after="184" w:line="374" w:lineRule="exact"/>
        <w:ind w:right="20" w:firstLine="540"/>
        <w:jc w:val="both"/>
      </w:pPr>
      <w:r>
        <w:t>При необходимости строительная организация обеспечивает планировку грунта на отвале.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238"/>
        </w:tabs>
        <w:spacing w:before="0" w:line="370" w:lineRule="exact"/>
        <w:ind w:right="20" w:firstLine="540"/>
        <w:jc w:val="both"/>
      </w:pPr>
      <w:r>
        <w:t>Если при выполнении земляных работ выявлено несоответствие расположения действующих подземных сооружений с данными топоосновы, работы должны быть приостановлены и вызваны представитель проектной организации, заказчика и эксплуатационных организаций для принятия со</w:t>
      </w:r>
      <w:r>
        <w:softHyphen/>
        <w:t>гласованного решения.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206"/>
        </w:tabs>
        <w:spacing w:before="0" w:line="370" w:lineRule="exact"/>
        <w:ind w:left="20" w:right="20" w:firstLine="540"/>
        <w:jc w:val="both"/>
      </w:pPr>
      <w:r>
        <w:t>Прокладка подземных коммуникаций, пересекающих улицы, доро</w:t>
      </w:r>
      <w:r>
        <w:softHyphen/>
        <w:t>ги, площади с усовершенствованным покрытием проезжей части, произво</w:t>
      </w:r>
      <w:r>
        <w:softHyphen/>
        <w:t>дится бестраншейным способом с использованием методов прокалывания, продавливания, горизонтального бурения или щитовым.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215"/>
        </w:tabs>
        <w:spacing w:before="0" w:after="116" w:line="370" w:lineRule="exact"/>
        <w:ind w:left="20" w:right="20" w:firstLine="540"/>
        <w:jc w:val="both"/>
      </w:pPr>
      <w:r>
        <w:t>Траншеи под проезжей частью и тротуарами засыпаются песком и песчаным грунтом с послойным уплотнением и поливкой водой.</w:t>
      </w:r>
    </w:p>
    <w:p w:rsidR="00FB6C45" w:rsidRDefault="00C74058">
      <w:pPr>
        <w:pStyle w:val="2"/>
        <w:shd w:val="clear" w:color="auto" w:fill="auto"/>
        <w:spacing w:before="0" w:after="124" w:line="374" w:lineRule="exact"/>
        <w:ind w:left="20" w:right="20" w:firstLine="540"/>
        <w:jc w:val="both"/>
      </w:pPr>
      <w:r>
        <w:t>Траншеи на газонах засыпаются местным грунтом с уплотнением, вос</w:t>
      </w:r>
      <w:r>
        <w:softHyphen/>
        <w:t>становлением плодородного слоя и посевом травы.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201"/>
        </w:tabs>
        <w:spacing w:before="0" w:line="370" w:lineRule="exact"/>
        <w:ind w:left="20" w:right="20" w:firstLine="540"/>
        <w:jc w:val="both"/>
      </w:pPr>
      <w:r>
        <w:lastRenderedPageBreak/>
        <w:t>Засыпка траншеи до выполнения геодезической съемки не допуска</w:t>
      </w:r>
      <w:r>
        <w:softHyphen/>
        <w:t>ется. Организация, получившая разрешение на проведение земляных работ, до окончания работ обязана произвести геодезическую съемку.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234"/>
        </w:tabs>
        <w:spacing w:before="0" w:line="370" w:lineRule="exact"/>
        <w:ind w:left="20" w:right="20" w:firstLine="540"/>
        <w:jc w:val="both"/>
      </w:pPr>
      <w:r>
        <w:t>Организации, ведущие строительство или ремонт подземных ком</w:t>
      </w:r>
      <w:r>
        <w:softHyphen/>
        <w:t>муникаций, обязаны устанавливать люки смотровых колодцев в одном уровне с покрытием проезжей части улиц, дорог, тротуаров, газонов. Не до</w:t>
      </w:r>
      <w:r>
        <w:softHyphen/>
        <w:t>пускается отклонение крышки люка относительно уровня покрытия более 2,0 см в соответствии с государственными стандартами.</w:t>
      </w:r>
    </w:p>
    <w:p w:rsidR="00FB6C45" w:rsidRDefault="00C74058">
      <w:pPr>
        <w:pStyle w:val="2"/>
        <w:shd w:val="clear" w:color="auto" w:fill="auto"/>
        <w:spacing w:before="0" w:line="370" w:lineRule="exact"/>
        <w:ind w:left="20" w:right="20" w:firstLine="540"/>
        <w:jc w:val="both"/>
      </w:pPr>
      <w:r>
        <w:t>Основание под люк должно быть выполнено из бетона или железобето</w:t>
      </w:r>
      <w:r>
        <w:softHyphen/>
        <w:t>на. Устройство оснований из кирпича или асфальтобетона, другого штучного материала на проезжей части запрещается.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196"/>
        </w:tabs>
        <w:spacing w:before="0" w:line="370" w:lineRule="exact"/>
        <w:ind w:left="20" w:right="20" w:firstLine="540"/>
        <w:jc w:val="both"/>
      </w:pPr>
      <w:r>
        <w:t>При производстве работ на неблагоустроенных территориях допус</w:t>
      </w:r>
      <w:r>
        <w:softHyphen/>
        <w:t>кается складирование разработанного грунта с одной стороны траншеи для последующей засыпки.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210"/>
        </w:tabs>
        <w:spacing w:before="0" w:after="116" w:line="370" w:lineRule="exact"/>
        <w:ind w:left="20" w:right="20" w:firstLine="540"/>
        <w:jc w:val="both"/>
      </w:pPr>
      <w:r>
        <w:t>При засыпке траншеи некондиционным грунтом без необходимого уплотнения или иных нарушениях правил производства земляных работ должностные лица органов местного самоуправления, уполномоченные со</w:t>
      </w:r>
      <w:r>
        <w:softHyphen/>
        <w:t>ставлять протоколы об административных правонарушениях, имеют право составить протокол для привлечения виновных лиц к административной от</w:t>
      </w:r>
      <w:r>
        <w:softHyphen/>
        <w:t>ветственности.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263"/>
        </w:tabs>
        <w:spacing w:before="0" w:after="0" w:line="374" w:lineRule="exact"/>
        <w:ind w:left="20" w:right="20" w:firstLine="540"/>
        <w:jc w:val="both"/>
      </w:pPr>
      <w:r>
        <w:t>Датой окончания земляных работ считается дата подписания за</w:t>
      </w:r>
      <w:r>
        <w:softHyphen/>
        <w:t xml:space="preserve">крытия разрешения на производство земляных работ </w:t>
      </w:r>
      <w:r w:rsidR="009558B6">
        <w:t xml:space="preserve">Администрацией </w:t>
      </w:r>
      <w:r>
        <w:t xml:space="preserve"> сельсовета.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190"/>
        </w:tabs>
        <w:spacing w:before="0" w:after="180" w:line="370" w:lineRule="exact"/>
        <w:ind w:right="20" w:firstLine="540"/>
        <w:jc w:val="both"/>
      </w:pPr>
      <w:r>
        <w:t>Провалы, просадки грунта или дорожного покрытия, появившиеся как над подземными коммуникациями, так и в других местах, где не прово</w:t>
      </w:r>
      <w:r>
        <w:softHyphen/>
        <w:t>дились ремонтно-восстановительные работы, но в их результате появившие</w:t>
      </w:r>
      <w:r>
        <w:softHyphen/>
        <w:t>ся в течение 2-х лет после проведения ремонтно-восстановительных работ, должны быть устранены организациями, получившими разрешение на произ</w:t>
      </w:r>
      <w:r>
        <w:softHyphen/>
        <w:t>водство земляных работ, в течение суток.</w:t>
      </w:r>
    </w:p>
    <w:p w:rsidR="00FB6C45" w:rsidRDefault="00C74058">
      <w:pPr>
        <w:pStyle w:val="2"/>
        <w:shd w:val="clear" w:color="auto" w:fill="auto"/>
        <w:spacing w:before="0" w:after="180" w:line="370" w:lineRule="exact"/>
        <w:ind w:right="20" w:firstLine="540"/>
        <w:jc w:val="both"/>
      </w:pPr>
      <w:r>
        <w:t>Наледи, образовавшиеся из-за аварий на подземных коммуникациях, ликвидируются организациями - владельцами коммуникаций, либо на осно</w:t>
      </w:r>
      <w:r>
        <w:softHyphen/>
        <w:t>вании договора специализированными организациями за счет владельцев коммуникаций.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282"/>
        </w:tabs>
        <w:spacing w:before="0" w:after="180" w:line="370" w:lineRule="exact"/>
        <w:ind w:right="20" w:firstLine="540"/>
        <w:jc w:val="both"/>
      </w:pPr>
      <w:r>
        <w:t>Проведение работ при строительстве, ремонте, реконструкции коммуникаций по просроченным разрешениям признается самовольным про</w:t>
      </w:r>
      <w:r>
        <w:softHyphen/>
        <w:t>ведением земляных работ.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190"/>
        </w:tabs>
        <w:spacing w:before="0" w:after="260" w:line="370" w:lineRule="exact"/>
        <w:ind w:right="20" w:firstLine="540"/>
        <w:jc w:val="both"/>
      </w:pPr>
      <w:r>
        <w:lastRenderedPageBreak/>
        <w:t>Ответственность за сохранность существующих подземных сетей и пунктов полигонометрической сети, зеленых насаждений несет организация, выполняющая строительные работы. В случае повреждения соседних или пе</w:t>
      </w:r>
      <w:r>
        <w:softHyphen/>
        <w:t>ресекаемых коммуникаций они должны быть немедленно восстановлены ор</w:t>
      </w:r>
      <w:r>
        <w:softHyphen/>
        <w:t>ганизацией, эксплуатирующей эти коммуникации, за счет средств организа</w:t>
      </w:r>
      <w:r>
        <w:softHyphen/>
        <w:t>ции, причинившей вред.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169"/>
        </w:tabs>
        <w:spacing w:before="0" w:after="142" w:line="270" w:lineRule="exact"/>
        <w:ind w:firstLine="540"/>
        <w:jc w:val="both"/>
      </w:pPr>
      <w:r>
        <w:t>Запрещается:</w:t>
      </w:r>
    </w:p>
    <w:p w:rsidR="00FB6C45" w:rsidRDefault="00C74058">
      <w:pPr>
        <w:pStyle w:val="2"/>
        <w:numPr>
          <w:ilvl w:val="3"/>
          <w:numId w:val="10"/>
        </w:numPr>
        <w:shd w:val="clear" w:color="auto" w:fill="auto"/>
        <w:tabs>
          <w:tab w:val="left" w:pos="1411"/>
        </w:tabs>
        <w:spacing w:before="0" w:after="180" w:line="370" w:lineRule="exact"/>
        <w:ind w:right="20" w:firstLine="540"/>
        <w:jc w:val="both"/>
      </w:pPr>
      <w:r>
        <w:t>Вскрывать дорожное покрытие или осуществлять разрытие тер</w:t>
      </w:r>
      <w:r>
        <w:softHyphen/>
        <w:t>ритории поселения без разрешения на проведение земляных работ, получен</w:t>
      </w:r>
      <w:r>
        <w:softHyphen/>
        <w:t>ного в установленном настоящими Правилами порядке.</w:t>
      </w:r>
    </w:p>
    <w:p w:rsidR="00FB6C45" w:rsidRDefault="00C74058">
      <w:pPr>
        <w:pStyle w:val="2"/>
        <w:numPr>
          <w:ilvl w:val="3"/>
          <w:numId w:val="10"/>
        </w:numPr>
        <w:shd w:val="clear" w:color="auto" w:fill="auto"/>
        <w:tabs>
          <w:tab w:val="left" w:pos="1421"/>
        </w:tabs>
        <w:spacing w:before="0" w:after="184" w:line="370" w:lineRule="exact"/>
        <w:ind w:right="20" w:firstLine="540"/>
        <w:jc w:val="both"/>
      </w:pPr>
      <w:r>
        <w:t>Изменять существующее положение подземных сооружений, не предусмотренных утвержденным проектом.</w:t>
      </w:r>
    </w:p>
    <w:p w:rsidR="00FB6C45" w:rsidRDefault="00C74058">
      <w:pPr>
        <w:pStyle w:val="2"/>
        <w:numPr>
          <w:ilvl w:val="3"/>
          <w:numId w:val="10"/>
        </w:numPr>
        <w:shd w:val="clear" w:color="auto" w:fill="auto"/>
        <w:tabs>
          <w:tab w:val="left" w:pos="1421"/>
        </w:tabs>
        <w:spacing w:before="0" w:after="176" w:line="365" w:lineRule="exact"/>
        <w:ind w:right="20" w:firstLine="540"/>
        <w:jc w:val="both"/>
      </w:pPr>
      <w:r>
        <w:t>Размещать надземные строения и сооружения на трассах суще</w:t>
      </w:r>
      <w:r>
        <w:softHyphen/>
        <w:t>ствующих подземных сетей.</w:t>
      </w:r>
    </w:p>
    <w:p w:rsidR="00FB6C45" w:rsidRDefault="00C74058">
      <w:pPr>
        <w:pStyle w:val="2"/>
        <w:numPr>
          <w:ilvl w:val="3"/>
          <w:numId w:val="10"/>
        </w:numPr>
        <w:shd w:val="clear" w:color="auto" w:fill="auto"/>
        <w:tabs>
          <w:tab w:val="left" w:pos="1406"/>
        </w:tabs>
        <w:spacing w:before="0" w:after="176" w:line="370" w:lineRule="exact"/>
        <w:ind w:right="20" w:firstLine="540"/>
        <w:jc w:val="both"/>
      </w:pPr>
      <w:r>
        <w:t>Заваливать землей, строительными материалами и мусором зеле</w:t>
      </w:r>
      <w:r>
        <w:softHyphen/>
        <w:t>ные насаждения (газоны, деревья и кустарники), крышки люков смотровых колодцев и камер.</w:t>
      </w:r>
    </w:p>
    <w:p w:rsidR="00FB6C45" w:rsidRDefault="00C74058">
      <w:pPr>
        <w:pStyle w:val="2"/>
        <w:numPr>
          <w:ilvl w:val="3"/>
          <w:numId w:val="10"/>
        </w:numPr>
        <w:shd w:val="clear" w:color="auto" w:fill="auto"/>
        <w:tabs>
          <w:tab w:val="left" w:pos="1397"/>
        </w:tabs>
        <w:spacing w:before="0" w:after="0" w:line="374" w:lineRule="exact"/>
        <w:ind w:right="20" w:firstLine="540"/>
        <w:jc w:val="both"/>
      </w:pPr>
      <w:r>
        <w:t>Засыпать кюветы и водостоки, а также устраивать переезды через водосточные канавы и кюветы без оборудования подмостовых пропусков во</w:t>
      </w:r>
      <w:r>
        <w:softHyphen/>
        <w:t>ды.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210"/>
        </w:tabs>
        <w:spacing w:before="0" w:after="176" w:line="370" w:lineRule="exact"/>
        <w:ind w:right="20" w:firstLine="540"/>
        <w:jc w:val="both"/>
      </w:pPr>
      <w:r>
        <w:t>Работы по устройству открытых автомобильных стоянок, притро- туарных парковок, открытых плоскостных спортивных сооружений, площа</w:t>
      </w:r>
      <w:r>
        <w:softHyphen/>
        <w:t>док с усовершенствованным покрытием под торговые и иные объекты, ре</w:t>
      </w:r>
      <w:r>
        <w:softHyphen/>
        <w:t>монту и устройству тротуаров и т.п., а также работы по ремонту, изменению архитектурного облика фасадов и внешних конструктивных элементов зда</w:t>
      </w:r>
      <w:r>
        <w:softHyphen/>
        <w:t>ний, сооружений и объектов с кратковременным сроком эксплуатации, в том числе устройству крылец и ограждений, размещению (установке) объектов с кратковременным сроком эксплуатации, павильонов ожидания пассажирско</w:t>
      </w:r>
      <w:r>
        <w:softHyphen/>
        <w:t>го транспорта и т.п., и другие работы, связанные с нарушением существую</w:t>
      </w:r>
      <w:r>
        <w:softHyphen/>
        <w:t>щего благоустройства в период их проведения, должны проводиться в соот</w:t>
      </w:r>
      <w:r>
        <w:softHyphen/>
        <w:t>ветствии с действующими строительными нормами и правилами, настоящи</w:t>
      </w:r>
      <w:r>
        <w:softHyphen/>
        <w:t>ми Правилами и другими правовыми актами по утвержденным в установлен</w:t>
      </w:r>
      <w:r>
        <w:softHyphen/>
        <w:t>ном порядке проектам и (или) рабочей документацией.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195"/>
        </w:tabs>
        <w:spacing w:before="0" w:after="184" w:line="374" w:lineRule="exact"/>
        <w:ind w:right="20" w:firstLine="540"/>
        <w:jc w:val="both"/>
      </w:pPr>
      <w:r>
        <w:t>Подрядчик при проведении работ обязан соблюдать строительные правила и нормы, настоящие Правила.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210"/>
        </w:tabs>
        <w:spacing w:before="0" w:after="180" w:line="370" w:lineRule="exact"/>
        <w:ind w:right="20" w:firstLine="540"/>
        <w:jc w:val="both"/>
      </w:pPr>
      <w:r>
        <w:lastRenderedPageBreak/>
        <w:t>На период проведения работ за заказчиком или подрядчиком (со</w:t>
      </w:r>
      <w:r>
        <w:softHyphen/>
        <w:t>гласно договору) закрепляется для уборки и содержания пятиметровая терри</w:t>
      </w:r>
      <w:r>
        <w:softHyphen/>
        <w:t>тория по периметру вдоль здания, сооружения, ограждения и (или) до проез</w:t>
      </w:r>
      <w:r>
        <w:softHyphen/>
        <w:t xml:space="preserve">жей части улицы. Место установки ограждения согласовывается с </w:t>
      </w:r>
      <w:r w:rsidR="009558B6">
        <w:t>Админи</w:t>
      </w:r>
      <w:r w:rsidR="009558B6">
        <w:softHyphen/>
        <w:t xml:space="preserve">страцией </w:t>
      </w:r>
      <w:r>
        <w:t xml:space="preserve"> сельсовета.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234"/>
        </w:tabs>
        <w:spacing w:before="0" w:after="180" w:line="370" w:lineRule="exact"/>
        <w:ind w:right="20" w:firstLine="540"/>
        <w:jc w:val="both"/>
      </w:pPr>
      <w:r>
        <w:t>Место проведения строительных и ремонтных работ (временная площадка) должно быть ограждено сплошным забором высотой от 1 метра до 2,5 метра.</w:t>
      </w:r>
    </w:p>
    <w:p w:rsidR="00FB6C45" w:rsidRDefault="00C74058">
      <w:pPr>
        <w:pStyle w:val="2"/>
        <w:shd w:val="clear" w:color="auto" w:fill="auto"/>
        <w:spacing w:before="0" w:after="176" w:line="370" w:lineRule="exact"/>
        <w:ind w:right="20" w:firstLine="540"/>
        <w:jc w:val="both"/>
      </w:pPr>
      <w:r>
        <w:t>Для движения пешеходов должен быть оставлен проход шириной не ме</w:t>
      </w:r>
      <w:r>
        <w:softHyphen/>
        <w:t>нее 1 метра. При невозможности организации прохода пешеходов по твердо</w:t>
      </w:r>
      <w:r>
        <w:softHyphen/>
        <w:t>му покрытию должен быть устроен временный настил. В зависимости от ха</w:t>
      </w:r>
      <w:r>
        <w:softHyphen/>
        <w:t>рактера проводимых работ над местом для прохода пешеходов устанавлива</w:t>
      </w:r>
      <w:r>
        <w:softHyphen/>
        <w:t>ется козырек.</w:t>
      </w:r>
    </w:p>
    <w:p w:rsidR="00FB6C45" w:rsidRDefault="00C74058">
      <w:pPr>
        <w:pStyle w:val="2"/>
        <w:shd w:val="clear" w:color="auto" w:fill="auto"/>
        <w:spacing w:before="0" w:after="184" w:line="374" w:lineRule="exact"/>
        <w:ind w:right="20" w:firstLine="540"/>
        <w:jc w:val="both"/>
      </w:pPr>
      <w:r>
        <w:t>Для организации временного движения пешеходов запрещается исполь</w:t>
      </w:r>
      <w:r>
        <w:softHyphen/>
        <w:t>зовать проезжую часть дороги без согласования с ГИБДД.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190"/>
        </w:tabs>
        <w:spacing w:before="0" w:after="180" w:line="370" w:lineRule="exact"/>
        <w:ind w:right="20" w:firstLine="540"/>
        <w:jc w:val="both"/>
      </w:pPr>
      <w:r>
        <w:t>Строительные материалы, строительный мусор, тара, а также стро</w:t>
      </w:r>
      <w:r>
        <w:softHyphen/>
        <w:t>ительный инструмент должны храниться на временной площадке.</w:t>
      </w:r>
    </w:p>
    <w:p w:rsidR="00FB6C45" w:rsidRDefault="00C74058">
      <w:pPr>
        <w:pStyle w:val="2"/>
        <w:shd w:val="clear" w:color="auto" w:fill="auto"/>
        <w:spacing w:before="0" w:after="0" w:line="370" w:lineRule="exact"/>
        <w:ind w:right="20" w:firstLine="540"/>
        <w:jc w:val="both"/>
      </w:pPr>
      <w:r>
        <w:t>Строительные мусор, жидкие и сыпучие строительные материалы (це</w:t>
      </w:r>
      <w:r>
        <w:softHyphen/>
        <w:t>ментный раствор, песок и т.п.) должны находиться (храниться) в специаль</w:t>
      </w:r>
      <w:r>
        <w:softHyphen/>
        <w:t>ной таре, не допускающей их попадание на тротуар или газон.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214"/>
        </w:tabs>
        <w:spacing w:before="0" w:after="180" w:line="365" w:lineRule="exact"/>
        <w:ind w:right="20" w:firstLine="560"/>
        <w:jc w:val="both"/>
      </w:pPr>
      <w:r>
        <w:t>Временная площадка и закрепленная территория подлежат обяза</w:t>
      </w:r>
      <w:r>
        <w:softHyphen/>
        <w:t>тельной ежедневной уборке с вывозом строительного мусора в конце рабоче</w:t>
      </w:r>
      <w:r>
        <w:softHyphen/>
        <w:t>го дня.</w:t>
      </w:r>
    </w:p>
    <w:p w:rsidR="00FB6C45" w:rsidRDefault="00C74058">
      <w:pPr>
        <w:pStyle w:val="2"/>
        <w:numPr>
          <w:ilvl w:val="2"/>
          <w:numId w:val="10"/>
        </w:numPr>
        <w:shd w:val="clear" w:color="auto" w:fill="auto"/>
        <w:tabs>
          <w:tab w:val="left" w:pos="1200"/>
        </w:tabs>
        <w:spacing w:before="0" w:after="796" w:line="365" w:lineRule="exact"/>
        <w:ind w:right="20" w:firstLine="560"/>
        <w:jc w:val="both"/>
      </w:pPr>
      <w:r>
        <w:t>По завершении работ должно быть полностью восстановлено бла</w:t>
      </w:r>
      <w:r>
        <w:softHyphen/>
        <w:t>гоустройство с учетом площадей и объемов, нарушенных в результате прове</w:t>
      </w:r>
      <w:r>
        <w:softHyphen/>
        <w:t>дения работ, перемещения техники в процессе производства работ, склади</w:t>
      </w:r>
      <w:r>
        <w:softHyphen/>
        <w:t>рования строительных материалов и мусора.</w:t>
      </w:r>
    </w:p>
    <w:p w:rsidR="00FB6C45" w:rsidRDefault="00C74058">
      <w:pPr>
        <w:pStyle w:val="2"/>
        <w:shd w:val="clear" w:color="auto" w:fill="auto"/>
        <w:spacing w:before="0" w:after="742" w:line="270" w:lineRule="exact"/>
        <w:ind w:left="1820"/>
      </w:pPr>
      <w:r>
        <w:t xml:space="preserve">8. Содержание </w:t>
      </w:r>
      <w:r w:rsidR="009E5DC6">
        <w:t xml:space="preserve">сельскохозяйственных </w:t>
      </w:r>
      <w:r>
        <w:t>животных</w:t>
      </w:r>
      <w:r w:rsidR="009E5DC6">
        <w:t xml:space="preserve"> и птицы</w:t>
      </w:r>
      <w:r>
        <w:t xml:space="preserve"> в населённых пунктах</w:t>
      </w:r>
    </w:p>
    <w:p w:rsidR="00FB6C45" w:rsidRDefault="00C74058">
      <w:pPr>
        <w:pStyle w:val="2"/>
        <w:numPr>
          <w:ilvl w:val="0"/>
          <w:numId w:val="11"/>
        </w:numPr>
        <w:shd w:val="clear" w:color="auto" w:fill="auto"/>
        <w:tabs>
          <w:tab w:val="left" w:pos="1066"/>
        </w:tabs>
        <w:spacing w:before="0" w:after="180" w:line="370" w:lineRule="exact"/>
        <w:ind w:right="20" w:firstLine="560"/>
        <w:jc w:val="both"/>
      </w:pPr>
      <w:r>
        <w:t>Владельцы</w:t>
      </w:r>
      <w:r w:rsidR="009E5DC6">
        <w:t xml:space="preserve"> сельскохозяйственных</w:t>
      </w:r>
      <w:r>
        <w:t xml:space="preserve"> животных</w:t>
      </w:r>
      <w:r w:rsidR="009E5DC6">
        <w:t xml:space="preserve"> и птицы</w:t>
      </w:r>
      <w:r>
        <w:t xml:space="preserve"> обязаны предотвращать опасное воздействие своих животных на других животных и людей, а также обеспечивать тишину для окружающих в соответствии с </w:t>
      </w:r>
      <w:r>
        <w:lastRenderedPageBreak/>
        <w:t>санитарными нормами, соблюдать дей</w:t>
      </w:r>
      <w:r>
        <w:softHyphen/>
        <w:t>ствующие санитарно-гигиенические и ветеринарные правила.</w:t>
      </w:r>
    </w:p>
    <w:p w:rsidR="00FB6C45" w:rsidRDefault="009E5DC6">
      <w:pPr>
        <w:pStyle w:val="2"/>
        <w:numPr>
          <w:ilvl w:val="0"/>
          <w:numId w:val="11"/>
        </w:numPr>
        <w:shd w:val="clear" w:color="auto" w:fill="auto"/>
        <w:tabs>
          <w:tab w:val="left" w:pos="1056"/>
        </w:tabs>
        <w:spacing w:before="0" w:after="180" w:line="370" w:lineRule="exact"/>
        <w:ind w:right="20" w:firstLine="560"/>
        <w:jc w:val="both"/>
      </w:pPr>
      <w:r>
        <w:t>Не допускается содержание сельскохозяйственных</w:t>
      </w:r>
      <w:r w:rsidR="00C74058">
        <w:t xml:space="preserve"> животных</w:t>
      </w:r>
      <w:r>
        <w:t xml:space="preserve"> и птицы</w:t>
      </w:r>
      <w:r w:rsidR="00C74058">
        <w:t xml:space="preserve"> на балконах, лод</w:t>
      </w:r>
      <w:r w:rsidR="00C74058">
        <w:softHyphen/>
        <w:t>жиях, в местах общего пользования многоквартирных жилых домов.</w:t>
      </w:r>
    </w:p>
    <w:p w:rsidR="00FB6C45" w:rsidRDefault="00C74058">
      <w:pPr>
        <w:pStyle w:val="2"/>
        <w:numPr>
          <w:ilvl w:val="0"/>
          <w:numId w:val="11"/>
        </w:numPr>
        <w:shd w:val="clear" w:color="auto" w:fill="auto"/>
        <w:tabs>
          <w:tab w:val="left" w:pos="1051"/>
        </w:tabs>
        <w:spacing w:before="0" w:after="180" w:line="370" w:lineRule="exact"/>
        <w:ind w:right="20" w:firstLine="560"/>
        <w:jc w:val="both"/>
      </w:pPr>
      <w:r>
        <w:t>Запрещается передвижение сельскохозяйственных животных на тер</w:t>
      </w:r>
      <w:r>
        <w:softHyphen/>
        <w:t>ритории населённых пунктов без сопровождающих лиц.</w:t>
      </w:r>
    </w:p>
    <w:p w:rsidR="00FB6C45" w:rsidRDefault="00C74058">
      <w:pPr>
        <w:pStyle w:val="2"/>
        <w:numPr>
          <w:ilvl w:val="0"/>
          <w:numId w:val="11"/>
        </w:numPr>
        <w:shd w:val="clear" w:color="auto" w:fill="auto"/>
        <w:tabs>
          <w:tab w:val="left" w:pos="1070"/>
        </w:tabs>
        <w:spacing w:before="0" w:after="180" w:line="370" w:lineRule="exact"/>
        <w:ind w:right="20" w:firstLine="560"/>
        <w:jc w:val="both"/>
      </w:pPr>
      <w:r>
        <w:t>Выпас сельскохозяйственных животных осуществляется на специ</w:t>
      </w:r>
      <w:r>
        <w:softHyphen/>
        <w:t>ально отведенных местах выпаса под наблюдением уполномоченного лица.</w:t>
      </w:r>
    </w:p>
    <w:p w:rsidR="00FB6C45" w:rsidRDefault="00C74058">
      <w:pPr>
        <w:pStyle w:val="2"/>
        <w:numPr>
          <w:ilvl w:val="0"/>
          <w:numId w:val="11"/>
        </w:numPr>
        <w:shd w:val="clear" w:color="auto" w:fill="auto"/>
        <w:tabs>
          <w:tab w:val="left" w:pos="1061"/>
        </w:tabs>
        <w:spacing w:before="0" w:after="800" w:line="370" w:lineRule="exact"/>
        <w:ind w:right="20" w:firstLine="560"/>
        <w:jc w:val="both"/>
      </w:pPr>
      <w:r>
        <w:t xml:space="preserve">Порядок содержания </w:t>
      </w:r>
      <w:r w:rsidR="009E5DC6">
        <w:t xml:space="preserve">сельскохозяйственных </w:t>
      </w:r>
      <w:bookmarkStart w:id="10" w:name="_GoBack"/>
      <w:bookmarkEnd w:id="10"/>
      <w:r>
        <w:t>животных на территории муниципального об</w:t>
      </w:r>
      <w:r>
        <w:softHyphen/>
        <w:t>разования устанавливается муниципальным правовым актом.</w:t>
      </w:r>
    </w:p>
    <w:p w:rsidR="00FB6C45" w:rsidRDefault="00C74058">
      <w:pPr>
        <w:pStyle w:val="2"/>
        <w:shd w:val="clear" w:color="auto" w:fill="auto"/>
        <w:spacing w:before="0" w:after="0" w:line="270" w:lineRule="exact"/>
        <w:ind w:left="1280"/>
      </w:pPr>
      <w:r>
        <w:t>9. Особые требования к доступности окружающей среды</w:t>
      </w:r>
    </w:p>
    <w:p w:rsidR="00FB6C45" w:rsidRDefault="00C74058" w:rsidP="009558B6">
      <w:pPr>
        <w:pStyle w:val="2"/>
        <w:numPr>
          <w:ilvl w:val="0"/>
          <w:numId w:val="12"/>
        </w:numPr>
        <w:shd w:val="clear" w:color="auto" w:fill="auto"/>
        <w:tabs>
          <w:tab w:val="left" w:pos="1052"/>
        </w:tabs>
        <w:spacing w:before="0" w:after="180" w:line="370" w:lineRule="exact"/>
        <w:ind w:left="20" w:firstLine="560"/>
        <w:jc w:val="both"/>
      </w:pPr>
      <w:r>
        <w:t>При проектировании объектов благоустройства жилой среды, улиц и дорог, объектов культурно-бытового обслуживания необходимо обеспечить доступность окружающей среды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FB6C45" w:rsidRDefault="00C74058">
      <w:pPr>
        <w:pStyle w:val="2"/>
        <w:numPr>
          <w:ilvl w:val="0"/>
          <w:numId w:val="12"/>
        </w:numPr>
        <w:shd w:val="clear" w:color="auto" w:fill="auto"/>
        <w:tabs>
          <w:tab w:val="left" w:pos="1114"/>
        </w:tabs>
        <w:spacing w:before="0" w:after="800" w:line="370" w:lineRule="exact"/>
        <w:ind w:left="20" w:firstLine="560"/>
        <w:jc w:val="both"/>
      </w:pPr>
      <w:r>
        <w:t>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</w:p>
    <w:p w:rsidR="00FB6C45" w:rsidRDefault="00C74058">
      <w:pPr>
        <w:pStyle w:val="2"/>
        <w:shd w:val="clear" w:color="auto" w:fill="auto"/>
        <w:spacing w:before="0" w:after="752" w:line="270" w:lineRule="exact"/>
        <w:ind w:left="1680"/>
      </w:pPr>
      <w:r>
        <w:t>10. Праздничное оформление населенных пунктов</w:t>
      </w:r>
    </w:p>
    <w:p w:rsidR="00FB6C45" w:rsidRDefault="00C74058">
      <w:pPr>
        <w:pStyle w:val="2"/>
        <w:numPr>
          <w:ilvl w:val="0"/>
          <w:numId w:val="13"/>
        </w:numPr>
        <w:shd w:val="clear" w:color="auto" w:fill="auto"/>
        <w:tabs>
          <w:tab w:val="left" w:pos="1239"/>
        </w:tabs>
        <w:spacing w:before="0" w:after="184" w:line="370" w:lineRule="exact"/>
        <w:ind w:left="20" w:firstLine="560"/>
        <w:jc w:val="both"/>
      </w:pPr>
      <w:r>
        <w:t>Праздничное оформление сёл выполняется по решению Админи</w:t>
      </w:r>
      <w:r>
        <w:softHyphen/>
        <w:t>страции сельсовета на период проведения государственных и муниципаль</w:t>
      </w:r>
      <w:r>
        <w:softHyphen/>
        <w:t>ных праздников, мероприятий, связанных со знаменательными событиями.</w:t>
      </w:r>
    </w:p>
    <w:p w:rsidR="00FB6C45" w:rsidRDefault="00C74058">
      <w:pPr>
        <w:pStyle w:val="2"/>
        <w:shd w:val="clear" w:color="auto" w:fill="auto"/>
        <w:spacing w:before="0" w:after="176" w:line="365" w:lineRule="exact"/>
        <w:ind w:left="20" w:firstLine="560"/>
        <w:jc w:val="both"/>
      </w:pPr>
      <w:r>
        <w:t>Оформление зданий, строений, сооружений осуществляется их владель</w:t>
      </w:r>
      <w:r>
        <w:softHyphen/>
        <w:t>цами в рамках концепции праздничного оформления поселения.</w:t>
      </w:r>
    </w:p>
    <w:p w:rsidR="00FB6C45" w:rsidRDefault="00C74058">
      <w:pPr>
        <w:pStyle w:val="2"/>
        <w:numPr>
          <w:ilvl w:val="0"/>
          <w:numId w:val="13"/>
        </w:numPr>
        <w:shd w:val="clear" w:color="auto" w:fill="auto"/>
        <w:tabs>
          <w:tab w:val="left" w:pos="1220"/>
        </w:tabs>
        <w:spacing w:before="0" w:after="180" w:line="370" w:lineRule="exact"/>
        <w:ind w:left="20" w:firstLine="560"/>
        <w:jc w:val="both"/>
      </w:pPr>
      <w:r>
        <w:t>Работы, связанные с проведением торжественных и праздничных мероприятий, осуществляются организациями самостоятельно за счет соб</w:t>
      </w:r>
      <w:r>
        <w:softHyphen/>
        <w:t>ственных средств, а также на основании муниципальных контрактов, заклю</w:t>
      </w:r>
      <w:r>
        <w:softHyphen/>
      </w:r>
      <w:r>
        <w:lastRenderedPageBreak/>
        <w:t>ченных с уполномоченным муниципальным заказчиком, в пределах средств, предусмотренных на эти цели в бюджете муниципального образования.</w:t>
      </w:r>
    </w:p>
    <w:p w:rsidR="00FB6C45" w:rsidRDefault="00C74058">
      <w:pPr>
        <w:pStyle w:val="2"/>
        <w:numPr>
          <w:ilvl w:val="0"/>
          <w:numId w:val="13"/>
        </w:numPr>
        <w:shd w:val="clear" w:color="auto" w:fill="auto"/>
        <w:tabs>
          <w:tab w:val="left" w:pos="1201"/>
        </w:tabs>
        <w:spacing w:before="0" w:after="176" w:line="370" w:lineRule="exact"/>
        <w:ind w:left="20" w:firstLine="560"/>
        <w:jc w:val="both"/>
      </w:pPr>
      <w:r>
        <w:t>Праздничное оформление включает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</w:t>
      </w:r>
      <w:r>
        <w:softHyphen/>
        <w:t>нации.</w:t>
      </w:r>
    </w:p>
    <w:p w:rsidR="00FB6C45" w:rsidRDefault="00C74058">
      <w:pPr>
        <w:pStyle w:val="2"/>
        <w:numPr>
          <w:ilvl w:val="0"/>
          <w:numId w:val="13"/>
        </w:numPr>
        <w:shd w:val="clear" w:color="auto" w:fill="auto"/>
        <w:tabs>
          <w:tab w:val="left" w:pos="1268"/>
        </w:tabs>
        <w:spacing w:before="0" w:after="180" w:line="374" w:lineRule="exact"/>
        <w:ind w:left="20" w:firstLine="560"/>
        <w:jc w:val="both"/>
      </w:pPr>
      <w:r>
        <w:t>Концепция праздничного оформления определяется программой мероприятий и схемой размещения объектов и элементов праздничного оформления, утверждаемой</w:t>
      </w:r>
      <w:r w:rsidR="009558B6">
        <w:t xml:space="preserve"> Администрацией </w:t>
      </w:r>
      <w:r>
        <w:t xml:space="preserve"> сельсовета.</w:t>
      </w:r>
    </w:p>
    <w:p w:rsidR="00FB6C45" w:rsidRDefault="00C74058">
      <w:pPr>
        <w:pStyle w:val="2"/>
        <w:numPr>
          <w:ilvl w:val="0"/>
          <w:numId w:val="13"/>
        </w:numPr>
        <w:shd w:val="clear" w:color="auto" w:fill="auto"/>
        <w:tabs>
          <w:tab w:val="left" w:pos="1225"/>
        </w:tabs>
        <w:spacing w:before="0" w:after="0" w:line="374" w:lineRule="exact"/>
        <w:ind w:left="20" w:firstLine="560"/>
        <w:jc w:val="both"/>
      </w:pPr>
      <w:r>
        <w:t>При изготовлении и установке элементов праздничного оформле</w:t>
      </w:r>
      <w:r>
        <w:softHyphen/>
        <w:t>ния запрещается снимать, повреждать и ухудшать видимость технических средств регулирования дорожного движения.</w:t>
      </w:r>
    </w:p>
    <w:p w:rsidR="00FB6C45" w:rsidRDefault="00C74058">
      <w:pPr>
        <w:pStyle w:val="2"/>
        <w:shd w:val="clear" w:color="auto" w:fill="auto"/>
        <w:spacing w:before="0" w:after="227" w:line="270" w:lineRule="exact"/>
        <w:ind w:firstLine="580"/>
        <w:jc w:val="both"/>
      </w:pPr>
      <w:r>
        <w:t>11. Деятельность летних кафе (площадок) в теплый период времени</w:t>
      </w:r>
    </w:p>
    <w:p w:rsidR="00FB6C45" w:rsidRDefault="00C74058">
      <w:pPr>
        <w:pStyle w:val="2"/>
        <w:shd w:val="clear" w:color="auto" w:fill="auto"/>
        <w:spacing w:before="0" w:after="752" w:line="270" w:lineRule="exact"/>
        <w:ind w:left="3400"/>
      </w:pPr>
      <w:r>
        <w:t>(с 1 мая по 1 октября)</w:t>
      </w:r>
    </w:p>
    <w:p w:rsidR="00FB6C45" w:rsidRDefault="00C74058">
      <w:pPr>
        <w:pStyle w:val="2"/>
        <w:numPr>
          <w:ilvl w:val="0"/>
          <w:numId w:val="14"/>
        </w:numPr>
        <w:shd w:val="clear" w:color="auto" w:fill="auto"/>
        <w:tabs>
          <w:tab w:val="left" w:pos="1200"/>
        </w:tabs>
        <w:spacing w:before="0" w:after="180" w:line="370" w:lineRule="exact"/>
        <w:ind w:right="20" w:firstLine="580"/>
        <w:jc w:val="both"/>
      </w:pPr>
      <w:r>
        <w:t>Летние кафе должны быть благоустроены, иметь современное де</w:t>
      </w:r>
      <w:r>
        <w:softHyphen/>
        <w:t>коративно-художественное оформление (ограждение, освещение, озелене</w:t>
      </w:r>
      <w:r>
        <w:softHyphen/>
        <w:t>ние).</w:t>
      </w:r>
    </w:p>
    <w:p w:rsidR="00FB6C45" w:rsidRDefault="00C74058">
      <w:pPr>
        <w:pStyle w:val="2"/>
        <w:numPr>
          <w:ilvl w:val="0"/>
          <w:numId w:val="14"/>
        </w:numPr>
        <w:shd w:val="clear" w:color="auto" w:fill="auto"/>
        <w:tabs>
          <w:tab w:val="left" w:pos="1210"/>
        </w:tabs>
        <w:spacing w:before="0" w:after="260" w:line="370" w:lineRule="exact"/>
        <w:ind w:right="20" w:firstLine="580"/>
        <w:jc w:val="both"/>
      </w:pPr>
      <w:r>
        <w:t>Летние кафе размещаются на асфальтированных участках (бетон</w:t>
      </w:r>
      <w:r>
        <w:softHyphen/>
        <w:t>ном покрытии, площадках, выложенных тротуарной плиткой и т.п.), должны быть удалены от дорог общего пользования на расстояние не менее 30 мет</w:t>
      </w:r>
      <w:r>
        <w:softHyphen/>
        <w:t>ров, на расстоянии от жилых домов не менее 50 метров и не препятствовать движению пешеходов, размещение летних кафе на придомовых территориях запрещается.</w:t>
      </w:r>
    </w:p>
    <w:p w:rsidR="00FB6C45" w:rsidRDefault="00C74058">
      <w:pPr>
        <w:pStyle w:val="2"/>
        <w:numPr>
          <w:ilvl w:val="0"/>
          <w:numId w:val="14"/>
        </w:numPr>
        <w:shd w:val="clear" w:color="auto" w:fill="auto"/>
        <w:tabs>
          <w:tab w:val="left" w:pos="1180"/>
        </w:tabs>
        <w:spacing w:before="0" w:after="142" w:line="270" w:lineRule="exact"/>
        <w:ind w:firstLine="580"/>
        <w:jc w:val="both"/>
      </w:pPr>
      <w:r>
        <w:t>Летние кафе обеспечиваются:</w:t>
      </w:r>
    </w:p>
    <w:p w:rsidR="00FB6C45" w:rsidRDefault="00C74058">
      <w:pPr>
        <w:pStyle w:val="2"/>
        <w:numPr>
          <w:ilvl w:val="0"/>
          <w:numId w:val="15"/>
        </w:numPr>
        <w:shd w:val="clear" w:color="auto" w:fill="auto"/>
        <w:tabs>
          <w:tab w:val="left" w:pos="1488"/>
        </w:tabs>
        <w:spacing w:before="0" w:after="180" w:line="370" w:lineRule="exact"/>
        <w:ind w:right="20" w:firstLine="580"/>
        <w:jc w:val="both"/>
      </w:pPr>
      <w:r>
        <w:t>централизованным водоснабжением и канализованием, в том числе и по временным схемам;</w:t>
      </w:r>
    </w:p>
    <w:p w:rsidR="00FB6C45" w:rsidRDefault="00C74058">
      <w:pPr>
        <w:pStyle w:val="2"/>
        <w:numPr>
          <w:ilvl w:val="0"/>
          <w:numId w:val="15"/>
        </w:numPr>
        <w:shd w:val="clear" w:color="auto" w:fill="auto"/>
        <w:tabs>
          <w:tab w:val="left" w:pos="1435"/>
        </w:tabs>
        <w:spacing w:before="0" w:after="180" w:line="370" w:lineRule="exact"/>
        <w:ind w:right="20" w:firstLine="580"/>
        <w:jc w:val="both"/>
      </w:pPr>
      <w:r>
        <w:t>общественным туалетом (биотуалетом), умывальной раковиной. Расстояние от летнего кафе до туалета (биотуалета) не должно быть менее 25 и более 100 метров;</w:t>
      </w:r>
    </w:p>
    <w:p w:rsidR="00FB6C45" w:rsidRDefault="00C74058">
      <w:pPr>
        <w:pStyle w:val="2"/>
        <w:numPr>
          <w:ilvl w:val="0"/>
          <w:numId w:val="15"/>
        </w:numPr>
        <w:shd w:val="clear" w:color="auto" w:fill="auto"/>
        <w:tabs>
          <w:tab w:val="left" w:pos="1450"/>
        </w:tabs>
        <w:spacing w:before="0" w:after="180" w:line="370" w:lineRule="exact"/>
        <w:ind w:right="20" w:firstLine="580"/>
        <w:jc w:val="both"/>
      </w:pPr>
      <w:r>
        <w:t>индивидуальной парковкой для автотранспортных средств, ис</w:t>
      </w:r>
      <w:r>
        <w:softHyphen/>
        <w:t>ключить парковку транспортных средств на придомовой территории, проез</w:t>
      </w:r>
      <w:r>
        <w:softHyphen/>
        <w:t>жей части дороги, тротуарах, зеленых насаждениях.</w:t>
      </w:r>
    </w:p>
    <w:p w:rsidR="00FB6C45" w:rsidRDefault="00C74058">
      <w:pPr>
        <w:pStyle w:val="2"/>
        <w:numPr>
          <w:ilvl w:val="0"/>
          <w:numId w:val="14"/>
        </w:numPr>
        <w:shd w:val="clear" w:color="auto" w:fill="auto"/>
        <w:tabs>
          <w:tab w:val="left" w:pos="1214"/>
        </w:tabs>
        <w:spacing w:before="0" w:after="180" w:line="370" w:lineRule="exact"/>
        <w:ind w:right="20" w:firstLine="580"/>
        <w:jc w:val="both"/>
      </w:pPr>
      <w:r>
        <w:t>Сбор и вывоз отходов и мусора осуществляется по контейнерной или бестарной системе на основании договоров, заключенных со специали</w:t>
      </w:r>
      <w:r>
        <w:softHyphen/>
      </w:r>
      <w:r>
        <w:lastRenderedPageBreak/>
        <w:t>зированной организацией, либо самостоятельно владельцами кафе по дого</w:t>
      </w:r>
      <w:r>
        <w:softHyphen/>
        <w:t>вору с Администрацией сельсовета ежедневно.</w:t>
      </w:r>
    </w:p>
    <w:p w:rsidR="00FB6C45" w:rsidRDefault="00C74058">
      <w:pPr>
        <w:pStyle w:val="2"/>
        <w:numPr>
          <w:ilvl w:val="0"/>
          <w:numId w:val="14"/>
        </w:numPr>
        <w:shd w:val="clear" w:color="auto" w:fill="auto"/>
        <w:tabs>
          <w:tab w:val="left" w:pos="1195"/>
        </w:tabs>
        <w:spacing w:before="0" w:after="184" w:line="370" w:lineRule="exact"/>
        <w:ind w:right="20" w:firstLine="580"/>
        <w:jc w:val="both"/>
      </w:pPr>
      <w:r>
        <w:t>Режим работы летних кафе устанавливается с учетом обеспечения тишины и покоя граждан до 23.00 часов, использование музыкального со</w:t>
      </w:r>
      <w:r>
        <w:softHyphen/>
        <w:t>провождения до 22.00.</w:t>
      </w:r>
    </w:p>
    <w:p w:rsidR="00FB6C45" w:rsidRDefault="00C74058">
      <w:pPr>
        <w:pStyle w:val="2"/>
        <w:numPr>
          <w:ilvl w:val="0"/>
          <w:numId w:val="14"/>
        </w:numPr>
        <w:shd w:val="clear" w:color="auto" w:fill="auto"/>
        <w:tabs>
          <w:tab w:val="left" w:pos="1238"/>
        </w:tabs>
        <w:spacing w:before="0" w:after="0" w:line="365" w:lineRule="exact"/>
        <w:ind w:right="20" w:firstLine="580"/>
        <w:jc w:val="both"/>
      </w:pPr>
      <w:r>
        <w:t>Запрещается размещение летних кафе, иных объектов мелкороз</w:t>
      </w:r>
      <w:r>
        <w:softHyphen/>
        <w:t>ничной торговли, временных сооружений:</w:t>
      </w:r>
    </w:p>
    <w:p w:rsidR="00FB6C45" w:rsidRDefault="00C74058">
      <w:pPr>
        <w:pStyle w:val="2"/>
        <w:numPr>
          <w:ilvl w:val="0"/>
          <w:numId w:val="16"/>
        </w:numPr>
        <w:shd w:val="clear" w:color="auto" w:fill="auto"/>
        <w:tabs>
          <w:tab w:val="left" w:pos="723"/>
        </w:tabs>
        <w:spacing w:before="0" w:after="222" w:line="270" w:lineRule="exact"/>
        <w:ind w:left="560"/>
      </w:pPr>
      <w:r>
        <w:t>без соответствующего разрешения;</w:t>
      </w:r>
    </w:p>
    <w:p w:rsidR="00FB6C45" w:rsidRDefault="00C74058">
      <w:pPr>
        <w:pStyle w:val="2"/>
        <w:numPr>
          <w:ilvl w:val="0"/>
          <w:numId w:val="16"/>
        </w:numPr>
        <w:shd w:val="clear" w:color="auto" w:fill="auto"/>
        <w:tabs>
          <w:tab w:val="left" w:pos="718"/>
        </w:tabs>
        <w:spacing w:before="0" w:after="742" w:line="270" w:lineRule="exact"/>
        <w:ind w:left="560"/>
      </w:pPr>
      <w:r>
        <w:t>с нарушением правил размещения объектов мелкорозничной торговли.</w:t>
      </w:r>
    </w:p>
    <w:p w:rsidR="00FB6C45" w:rsidRDefault="00C74058">
      <w:pPr>
        <w:pStyle w:val="2"/>
        <w:shd w:val="clear" w:color="auto" w:fill="auto"/>
        <w:spacing w:before="0" w:after="800" w:line="370" w:lineRule="exact"/>
        <w:jc w:val="center"/>
      </w:pPr>
      <w:r>
        <w:t>Статья 12. Общественный контроль и общественное участие в области благо</w:t>
      </w:r>
      <w:r>
        <w:softHyphen/>
        <w:t>устройства</w:t>
      </w:r>
    </w:p>
    <w:p w:rsidR="00FB6C45" w:rsidRDefault="00C74058">
      <w:pPr>
        <w:pStyle w:val="2"/>
        <w:shd w:val="clear" w:color="auto" w:fill="auto"/>
        <w:spacing w:before="0" w:after="142" w:line="270" w:lineRule="exact"/>
        <w:ind w:left="20"/>
        <w:jc w:val="both"/>
      </w:pPr>
      <w:r>
        <w:t>12.1. Общие положения. Задачи общественного участия.</w:t>
      </w:r>
    </w:p>
    <w:p w:rsidR="00FB6C45" w:rsidRDefault="00C74058">
      <w:pPr>
        <w:pStyle w:val="2"/>
        <w:numPr>
          <w:ilvl w:val="0"/>
          <w:numId w:val="17"/>
        </w:numPr>
        <w:shd w:val="clear" w:color="auto" w:fill="auto"/>
        <w:tabs>
          <w:tab w:val="left" w:pos="1086"/>
        </w:tabs>
        <w:spacing w:before="0" w:after="180" w:line="370" w:lineRule="exact"/>
        <w:ind w:left="20" w:right="20"/>
        <w:jc w:val="both"/>
      </w:pPr>
      <w:r>
        <w:t>Общественное участие - процесс взаимодействия между органом местного самоуправления и заинтересованными сторонами с целью принятия наиболее эффективного управленческого решения.</w:t>
      </w:r>
    </w:p>
    <w:p w:rsidR="00FB6C45" w:rsidRDefault="00C74058">
      <w:pPr>
        <w:pStyle w:val="2"/>
        <w:numPr>
          <w:ilvl w:val="0"/>
          <w:numId w:val="17"/>
        </w:numPr>
        <w:shd w:val="clear" w:color="auto" w:fill="auto"/>
        <w:tabs>
          <w:tab w:val="left" w:pos="942"/>
        </w:tabs>
        <w:spacing w:before="0" w:after="180" w:line="370" w:lineRule="exact"/>
        <w:ind w:left="20" w:right="20"/>
        <w:jc w:val="both"/>
      </w:pPr>
      <w:r>
        <w:t>Вовлеченность в принятие решений и реализацию проектов, учет мнения всех субъектов сельского развития повышает удовлетворенность сельской средой, формирует положительный эмоциональный фон, ведет к повышению восприятия качества жизни.</w:t>
      </w:r>
    </w:p>
    <w:p w:rsidR="00FB6C45" w:rsidRDefault="00C74058">
      <w:pPr>
        <w:pStyle w:val="2"/>
        <w:numPr>
          <w:ilvl w:val="0"/>
          <w:numId w:val="17"/>
        </w:numPr>
        <w:shd w:val="clear" w:color="auto" w:fill="auto"/>
        <w:tabs>
          <w:tab w:val="left" w:pos="884"/>
        </w:tabs>
        <w:spacing w:before="0" w:after="180" w:line="370" w:lineRule="exact"/>
        <w:ind w:left="20" w:right="20"/>
        <w:jc w:val="both"/>
      </w:pPr>
      <w:r>
        <w:t>Общественное участие на этапе планирования и проектирования сни</w:t>
      </w:r>
      <w:r>
        <w:softHyphen/>
        <w:t>жает количество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населением.</w:t>
      </w:r>
    </w:p>
    <w:p w:rsidR="00FB6C45" w:rsidRDefault="00C74058">
      <w:pPr>
        <w:pStyle w:val="2"/>
        <w:numPr>
          <w:ilvl w:val="0"/>
          <w:numId w:val="17"/>
        </w:numPr>
        <w:shd w:val="clear" w:color="auto" w:fill="auto"/>
        <w:tabs>
          <w:tab w:val="left" w:pos="918"/>
        </w:tabs>
        <w:spacing w:before="0" w:after="180" w:line="370" w:lineRule="exact"/>
        <w:ind w:left="20" w:right="20"/>
        <w:jc w:val="both"/>
      </w:pPr>
      <w:r>
        <w:t>Приглашение к участию в развитии территории активных горожан, представителей сообществ и различных организаций ведет к объективному повышению качества решений, способствует формированию новых субъек</w:t>
      </w:r>
      <w:r>
        <w:softHyphen/>
        <w:t>тов развития.</w:t>
      </w:r>
    </w:p>
    <w:p w:rsidR="00FB6C45" w:rsidRDefault="00C74058">
      <w:pPr>
        <w:pStyle w:val="2"/>
        <w:numPr>
          <w:ilvl w:val="0"/>
          <w:numId w:val="17"/>
        </w:numPr>
        <w:shd w:val="clear" w:color="auto" w:fill="auto"/>
        <w:tabs>
          <w:tab w:val="left" w:pos="908"/>
        </w:tabs>
        <w:spacing w:before="0" w:after="180" w:line="370" w:lineRule="exact"/>
        <w:ind w:left="20" w:right="20"/>
        <w:jc w:val="both"/>
      </w:pPr>
      <w:r>
        <w:t>Физические лица, индивидуальные предприниматели и юридические лица независимо от их организационно-правовых форм и форм собственно</w:t>
      </w:r>
      <w:r>
        <w:softHyphen/>
        <w:t>сти вправе принимать участие в деятельности по благоустройству и содержа</w:t>
      </w:r>
      <w:r>
        <w:softHyphen/>
        <w:t>нию территории как непосредственно так и опосредованно, путем выбора представителей.</w:t>
      </w:r>
    </w:p>
    <w:p w:rsidR="00FB6C45" w:rsidRDefault="00C74058">
      <w:pPr>
        <w:pStyle w:val="2"/>
        <w:numPr>
          <w:ilvl w:val="0"/>
          <w:numId w:val="17"/>
        </w:numPr>
        <w:shd w:val="clear" w:color="auto" w:fill="auto"/>
        <w:tabs>
          <w:tab w:val="left" w:pos="894"/>
        </w:tabs>
        <w:spacing w:before="0" w:after="200" w:line="370" w:lineRule="exact"/>
        <w:ind w:left="20" w:right="20"/>
        <w:jc w:val="both"/>
      </w:pPr>
      <w:r>
        <w:lastRenderedPageBreak/>
        <w:t>Общественное участие физических лиц, индивидуальных предприни</w:t>
      </w:r>
      <w:r>
        <w:softHyphen/>
        <w:t>мателей и юридических лиц независимо от их организационно-правовых форм и форм собственности осуществляется с целью определения обще</w:t>
      </w:r>
      <w:r>
        <w:softHyphen/>
        <w:t>ственного интереса, снижения социальных, экономических и экологических рисков при принятии управленческих решений и направлено на обеспечение прав заинтересованных лиц на получение информации, выявление мнений, участие в процессе обсуждения и принятия решений по вопросам благо</w:t>
      </w:r>
      <w:r>
        <w:softHyphen/>
        <w:t>устройства и содержания территорий.</w:t>
      </w:r>
    </w:p>
    <w:p w:rsidR="00FB6C45" w:rsidRDefault="00C74058">
      <w:pPr>
        <w:pStyle w:val="2"/>
        <w:shd w:val="clear" w:color="auto" w:fill="auto"/>
        <w:spacing w:before="0" w:after="147" w:line="270" w:lineRule="exact"/>
        <w:ind w:left="20"/>
        <w:jc w:val="both"/>
      </w:pPr>
      <w:r>
        <w:t>12.1.7. Задачи общественного участия:</w:t>
      </w:r>
    </w:p>
    <w:p w:rsidR="00FB6C45" w:rsidRDefault="00C74058">
      <w:pPr>
        <w:pStyle w:val="2"/>
        <w:numPr>
          <w:ilvl w:val="0"/>
          <w:numId w:val="16"/>
        </w:numPr>
        <w:shd w:val="clear" w:color="auto" w:fill="auto"/>
        <w:tabs>
          <w:tab w:val="left" w:pos="260"/>
        </w:tabs>
        <w:spacing w:before="0" w:after="200" w:line="370" w:lineRule="exact"/>
        <w:ind w:left="20" w:right="20"/>
        <w:jc w:val="both"/>
      </w:pPr>
      <w:r>
        <w:t>предоставление информации неопределенному кругу лиц о намечаемой (планируемой) деятельности, о возможности участия в процессе обсуждения при принятии решения;</w:t>
      </w:r>
    </w:p>
    <w:p w:rsidR="00FB6C45" w:rsidRDefault="00C74058">
      <w:pPr>
        <w:pStyle w:val="2"/>
        <w:numPr>
          <w:ilvl w:val="0"/>
          <w:numId w:val="16"/>
        </w:numPr>
        <w:shd w:val="clear" w:color="auto" w:fill="auto"/>
        <w:tabs>
          <w:tab w:val="left" w:pos="178"/>
        </w:tabs>
        <w:spacing w:before="0" w:after="227" w:line="270" w:lineRule="exact"/>
        <w:ind w:left="20"/>
        <w:jc w:val="both"/>
      </w:pPr>
      <w:r>
        <w:t>выявление, систематизация и учет мнения заинтересованных лиц;</w:t>
      </w:r>
    </w:p>
    <w:p w:rsidR="00FB6C45" w:rsidRDefault="00C74058">
      <w:pPr>
        <w:pStyle w:val="2"/>
        <w:numPr>
          <w:ilvl w:val="0"/>
          <w:numId w:val="16"/>
        </w:numPr>
        <w:shd w:val="clear" w:color="auto" w:fill="auto"/>
        <w:tabs>
          <w:tab w:val="left" w:pos="183"/>
        </w:tabs>
        <w:spacing w:before="0" w:after="147" w:line="270" w:lineRule="exact"/>
        <w:ind w:left="20"/>
        <w:jc w:val="both"/>
      </w:pPr>
      <w:r>
        <w:t>обеспечение прозрачности при принятии решений;</w:t>
      </w:r>
    </w:p>
    <w:p w:rsidR="00FB6C45" w:rsidRDefault="00C74058">
      <w:pPr>
        <w:pStyle w:val="2"/>
        <w:numPr>
          <w:ilvl w:val="0"/>
          <w:numId w:val="16"/>
        </w:numPr>
        <w:shd w:val="clear" w:color="auto" w:fill="auto"/>
        <w:tabs>
          <w:tab w:val="left" w:pos="222"/>
        </w:tabs>
        <w:spacing w:before="0" w:line="370" w:lineRule="exact"/>
        <w:ind w:left="20" w:right="20"/>
        <w:jc w:val="both"/>
      </w:pPr>
      <w:r>
        <w:t>снижение количества противоречий и конфликтов, а также возможных за</w:t>
      </w:r>
      <w:r>
        <w:softHyphen/>
        <w:t>трат по их разрешению путем раннего выявления спорных вопросов;</w:t>
      </w:r>
    </w:p>
    <w:p w:rsidR="00FB6C45" w:rsidRDefault="00C74058">
      <w:pPr>
        <w:pStyle w:val="2"/>
        <w:numPr>
          <w:ilvl w:val="0"/>
          <w:numId w:val="16"/>
        </w:numPr>
        <w:shd w:val="clear" w:color="auto" w:fill="auto"/>
        <w:tabs>
          <w:tab w:val="left" w:pos="241"/>
        </w:tabs>
        <w:spacing w:before="0" w:after="200" w:line="370" w:lineRule="exact"/>
        <w:ind w:left="20" w:right="20"/>
        <w:jc w:val="both"/>
      </w:pPr>
      <w:r>
        <w:t>повышение уровня согласованности и доверия между органами муници</w:t>
      </w:r>
      <w:r>
        <w:softHyphen/>
        <w:t>пальной власти и заинтересованными лицами</w:t>
      </w:r>
    </w:p>
    <w:p w:rsidR="00FB6C45" w:rsidRDefault="00C74058">
      <w:pPr>
        <w:pStyle w:val="2"/>
        <w:shd w:val="clear" w:color="auto" w:fill="auto"/>
        <w:spacing w:before="0" w:after="152" w:line="270" w:lineRule="exact"/>
        <w:ind w:left="20"/>
        <w:jc w:val="both"/>
      </w:pPr>
      <w:r>
        <w:t>12.2. Основные решения:</w:t>
      </w:r>
    </w:p>
    <w:p w:rsidR="00FB6C45" w:rsidRDefault="00C74058">
      <w:pPr>
        <w:pStyle w:val="2"/>
        <w:numPr>
          <w:ilvl w:val="0"/>
          <w:numId w:val="16"/>
        </w:numPr>
        <w:shd w:val="clear" w:color="auto" w:fill="auto"/>
        <w:tabs>
          <w:tab w:val="left" w:pos="207"/>
        </w:tabs>
        <w:spacing w:before="0" w:after="116" w:line="370" w:lineRule="exact"/>
        <w:ind w:left="20" w:right="20"/>
        <w:jc w:val="both"/>
      </w:pPr>
      <w:r>
        <w:t>формирование нового общественного института развития, обеспечивающе</w:t>
      </w:r>
      <w:r>
        <w:softHyphen/>
        <w:t>го максимально эффективное представление интересов и включение ресурсов всех субъектов городской жизни в процесс развития территории;</w:t>
      </w:r>
    </w:p>
    <w:p w:rsidR="00FB6C45" w:rsidRDefault="00C74058">
      <w:pPr>
        <w:pStyle w:val="2"/>
        <w:numPr>
          <w:ilvl w:val="0"/>
          <w:numId w:val="16"/>
        </w:numPr>
        <w:shd w:val="clear" w:color="auto" w:fill="auto"/>
        <w:tabs>
          <w:tab w:val="left" w:pos="174"/>
        </w:tabs>
        <w:spacing w:before="0" w:after="124" w:line="374" w:lineRule="exact"/>
        <w:ind w:left="20" w:right="20"/>
        <w:jc w:val="both"/>
      </w:pPr>
      <w:r>
        <w:t>разработка внутренних регламентов, регулирующих процесс общественного соучастия;</w:t>
      </w:r>
    </w:p>
    <w:p w:rsidR="00FB6C45" w:rsidRDefault="00C74058">
      <w:pPr>
        <w:pStyle w:val="2"/>
        <w:numPr>
          <w:ilvl w:val="0"/>
          <w:numId w:val="16"/>
        </w:numPr>
        <w:shd w:val="clear" w:color="auto" w:fill="auto"/>
        <w:tabs>
          <w:tab w:val="left" w:pos="188"/>
        </w:tabs>
        <w:spacing w:before="0" w:line="370" w:lineRule="exact"/>
        <w:ind w:left="20" w:right="20"/>
        <w:jc w:val="both"/>
      </w:pPr>
      <w:r>
        <w:t>внедрение технологий, которые позволяют совмещать разнообразие мнений и интересов с необходимостью принимать максимально эффективные реше</w:t>
      </w:r>
      <w:r>
        <w:softHyphen/>
        <w:t>ния в условиях нехватки временных ресурсов, технической сложности реша</w:t>
      </w:r>
      <w:r>
        <w:softHyphen/>
        <w:t>емых задач и отсутствия достаточной глубины специальных знаний у граж</w:t>
      </w:r>
      <w:r>
        <w:softHyphen/>
        <w:t>дан и других субъектов городской жизни.</w:t>
      </w:r>
    </w:p>
    <w:p w:rsidR="00FB6C45" w:rsidRDefault="00C74058">
      <w:pPr>
        <w:pStyle w:val="2"/>
        <w:shd w:val="clear" w:color="auto" w:fill="auto"/>
        <w:spacing w:before="0" w:line="370" w:lineRule="exact"/>
        <w:ind w:left="20" w:right="20"/>
        <w:jc w:val="both"/>
      </w:pPr>
      <w:r>
        <w:t>В целях обеспечения участия всех заинтересованных сторон, оптимального сочетания общественных интересов и профессиональной экспертизы, реко</w:t>
      </w:r>
      <w:r>
        <w:softHyphen/>
        <w:t>мендуется провести следующие процедуры:</w:t>
      </w:r>
    </w:p>
    <w:p w:rsidR="00FB6C45" w:rsidRDefault="00C74058">
      <w:pPr>
        <w:pStyle w:val="2"/>
        <w:numPr>
          <w:ilvl w:val="1"/>
          <w:numId w:val="16"/>
        </w:numPr>
        <w:shd w:val="clear" w:color="auto" w:fill="auto"/>
        <w:tabs>
          <w:tab w:val="left" w:pos="318"/>
        </w:tabs>
        <w:spacing w:before="0" w:line="370" w:lineRule="exact"/>
        <w:ind w:left="20" w:right="20"/>
        <w:jc w:val="both"/>
      </w:pPr>
      <w:r>
        <w:t>этап: максимизация общественного участия на этапе выявления обще</w:t>
      </w:r>
      <w:r>
        <w:softHyphen/>
        <w:t>ственного запроса и определения целей рассматриваемого проекта;</w:t>
      </w:r>
    </w:p>
    <w:p w:rsidR="00FB6C45" w:rsidRDefault="00C74058">
      <w:pPr>
        <w:pStyle w:val="2"/>
        <w:numPr>
          <w:ilvl w:val="1"/>
          <w:numId w:val="16"/>
        </w:numPr>
        <w:shd w:val="clear" w:color="auto" w:fill="auto"/>
        <w:tabs>
          <w:tab w:val="left" w:pos="250"/>
        </w:tabs>
        <w:spacing w:before="0" w:after="0" w:line="370" w:lineRule="exact"/>
        <w:ind w:left="20" w:right="20"/>
        <w:jc w:val="both"/>
      </w:pPr>
      <w:r>
        <w:lastRenderedPageBreak/>
        <w:t>этап: совмещение общественного участия и профессиональной экспертизы в выработке альтернативных концепций решения задачи, в том числе с ис</w:t>
      </w:r>
      <w:r>
        <w:softHyphen/>
        <w:t>пользованием механизма проектных семинаров и открытых конкурсов;</w:t>
      </w:r>
    </w:p>
    <w:p w:rsidR="00FB6C45" w:rsidRDefault="00C74058">
      <w:pPr>
        <w:pStyle w:val="2"/>
        <w:numPr>
          <w:ilvl w:val="1"/>
          <w:numId w:val="16"/>
        </w:numPr>
        <w:shd w:val="clear" w:color="auto" w:fill="auto"/>
        <w:tabs>
          <w:tab w:val="left" w:pos="303"/>
        </w:tabs>
        <w:spacing w:before="0" w:line="370" w:lineRule="exact"/>
        <w:ind w:left="20" w:right="20"/>
        <w:jc w:val="both"/>
      </w:pPr>
      <w:r>
        <w:t>этап: рассмотрение созданных вариантов с вовлечением всех субъектов сельской жизни, имеющих отношение к данной территории и данному во</w:t>
      </w:r>
      <w:r>
        <w:softHyphen/>
        <w:t>просу;</w:t>
      </w:r>
    </w:p>
    <w:p w:rsidR="00FB6C45" w:rsidRDefault="00C74058">
      <w:pPr>
        <w:pStyle w:val="2"/>
        <w:numPr>
          <w:ilvl w:val="1"/>
          <w:numId w:val="16"/>
        </w:numPr>
        <w:shd w:val="clear" w:color="auto" w:fill="auto"/>
        <w:tabs>
          <w:tab w:val="left" w:pos="246"/>
        </w:tabs>
        <w:spacing w:before="0" w:after="200" w:line="370" w:lineRule="exact"/>
        <w:ind w:left="20" w:right="20"/>
        <w:jc w:val="both"/>
      </w:pPr>
      <w:r>
        <w:t>этап: передача выбранной концепции на доработку специалистам, рассмот</w:t>
      </w:r>
      <w:r>
        <w:softHyphen/>
        <w:t>рение финального решения, в том числе усиление его эффективности и при</w:t>
      </w:r>
      <w:r>
        <w:softHyphen/>
        <w:t>влекательности с участием всех заинтересованных субъектов.</w:t>
      </w:r>
    </w:p>
    <w:p w:rsidR="00FB6C45" w:rsidRDefault="00C74058">
      <w:pPr>
        <w:pStyle w:val="2"/>
        <w:numPr>
          <w:ilvl w:val="0"/>
          <w:numId w:val="18"/>
        </w:numPr>
        <w:shd w:val="clear" w:color="auto" w:fill="auto"/>
        <w:tabs>
          <w:tab w:val="left" w:pos="625"/>
        </w:tabs>
        <w:spacing w:before="0" w:after="207" w:line="270" w:lineRule="exact"/>
        <w:ind w:left="20"/>
        <w:jc w:val="both"/>
      </w:pPr>
      <w:r>
        <w:t>Принципы организации общественного участия.</w:t>
      </w:r>
    </w:p>
    <w:p w:rsidR="00FB6C45" w:rsidRDefault="00C74058">
      <w:pPr>
        <w:pStyle w:val="2"/>
        <w:numPr>
          <w:ilvl w:val="0"/>
          <w:numId w:val="19"/>
        </w:numPr>
        <w:shd w:val="clear" w:color="auto" w:fill="auto"/>
        <w:tabs>
          <w:tab w:val="left" w:pos="903"/>
        </w:tabs>
        <w:spacing w:before="0" w:line="370" w:lineRule="exact"/>
        <w:ind w:left="20" w:right="20"/>
        <w:jc w:val="both"/>
      </w:pPr>
      <w:r>
        <w:t>Открытое обсуждение проектов благоустройства территорий органи</w:t>
      </w:r>
      <w:r>
        <w:softHyphen/>
        <w:t>зовывается на этапе формулирования задач проекта и по итогам каждого из этапов проектирования.</w:t>
      </w:r>
    </w:p>
    <w:p w:rsidR="00FB6C45" w:rsidRDefault="00C74058">
      <w:pPr>
        <w:pStyle w:val="2"/>
        <w:numPr>
          <w:ilvl w:val="0"/>
          <w:numId w:val="19"/>
        </w:numPr>
        <w:shd w:val="clear" w:color="auto" w:fill="auto"/>
        <w:tabs>
          <w:tab w:val="left" w:pos="932"/>
        </w:tabs>
        <w:spacing w:before="0" w:line="370" w:lineRule="exact"/>
        <w:ind w:left="20" w:right="20"/>
        <w:jc w:val="both"/>
      </w:pPr>
      <w:r>
        <w:t>Все решения, касающиеся благоустройства и развития территорий принимаются с учетом мнения жителей соответствующих территорий и всех субъектов городской жизни.</w:t>
      </w:r>
    </w:p>
    <w:p w:rsidR="00FB6C45" w:rsidRDefault="00C74058">
      <w:pPr>
        <w:pStyle w:val="2"/>
        <w:numPr>
          <w:ilvl w:val="0"/>
          <w:numId w:val="19"/>
        </w:numPr>
        <w:shd w:val="clear" w:color="auto" w:fill="auto"/>
        <w:tabs>
          <w:tab w:val="left" w:pos="898"/>
        </w:tabs>
        <w:spacing w:before="0" w:line="370" w:lineRule="exact"/>
        <w:ind w:left="20" w:right="20"/>
        <w:jc w:val="both"/>
      </w:pPr>
      <w:r>
        <w:t>Для повышения уровня доступности информации о задачах и проек</w:t>
      </w:r>
      <w:r>
        <w:softHyphen/>
        <w:t>тах в сфере благоустройства и комплексного развития городской среды на официальном сайте муниципального образования Усть-Калманского района и средствах массовой информации публикуется актуальная информация о планирующихся изменениях и возможности участия в этом процессе. Ин</w:t>
      </w:r>
      <w:r>
        <w:softHyphen/>
        <w:t>формирование также может осуществляться посредством:</w:t>
      </w:r>
    </w:p>
    <w:p w:rsidR="00FB6C45" w:rsidRDefault="00C74058">
      <w:pPr>
        <w:pStyle w:val="2"/>
        <w:numPr>
          <w:ilvl w:val="0"/>
          <w:numId w:val="20"/>
        </w:numPr>
        <w:shd w:val="clear" w:color="auto" w:fill="auto"/>
        <w:tabs>
          <w:tab w:val="left" w:pos="207"/>
        </w:tabs>
        <w:spacing w:before="0" w:line="370" w:lineRule="exact"/>
        <w:ind w:left="20" w:right="20"/>
        <w:jc w:val="both"/>
      </w:pPr>
      <w:r>
        <w:t>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объекте, в местах притяжения и скопления людей (общественные центры, знаковые места и площадки), в холлах значимых и социальных инфраструктурных объектов (поликлиники, ДК, библиотеки, спортивные центры);</w:t>
      </w:r>
    </w:p>
    <w:p w:rsidR="00FB6C45" w:rsidRDefault="00C74058">
      <w:pPr>
        <w:pStyle w:val="2"/>
        <w:numPr>
          <w:ilvl w:val="0"/>
          <w:numId w:val="20"/>
        </w:numPr>
        <w:shd w:val="clear" w:color="auto" w:fill="auto"/>
        <w:tabs>
          <w:tab w:val="left" w:pos="222"/>
        </w:tabs>
        <w:spacing w:before="0" w:line="370" w:lineRule="exact"/>
        <w:ind w:left="20" w:right="20"/>
        <w:jc w:val="both"/>
      </w:pPr>
      <w:r>
        <w:t>индивидуальных приглашений участников встречи лично, по электронной почте или по телефону; - использования социальных сетей, интернет- ресурсов;</w:t>
      </w:r>
    </w:p>
    <w:p w:rsidR="00FB6C45" w:rsidRDefault="00C74058">
      <w:pPr>
        <w:pStyle w:val="2"/>
        <w:numPr>
          <w:ilvl w:val="0"/>
          <w:numId w:val="20"/>
        </w:numPr>
        <w:shd w:val="clear" w:color="auto" w:fill="auto"/>
        <w:tabs>
          <w:tab w:val="left" w:pos="212"/>
        </w:tabs>
        <w:spacing w:before="0" w:after="200" w:line="370" w:lineRule="exact"/>
        <w:ind w:left="20" w:right="20"/>
        <w:jc w:val="both"/>
      </w:pPr>
      <w:r>
        <w:t>установки интерактивных стендов с устройствами для заполнения и сбора небольших анкет,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людей.</w:t>
      </w:r>
    </w:p>
    <w:p w:rsidR="00FB6C45" w:rsidRDefault="00C74058">
      <w:pPr>
        <w:pStyle w:val="2"/>
        <w:numPr>
          <w:ilvl w:val="0"/>
          <w:numId w:val="18"/>
        </w:numPr>
        <w:shd w:val="clear" w:color="auto" w:fill="auto"/>
        <w:tabs>
          <w:tab w:val="left" w:pos="634"/>
        </w:tabs>
        <w:spacing w:before="0" w:after="272" w:line="270" w:lineRule="exact"/>
        <w:ind w:left="20"/>
        <w:jc w:val="both"/>
      </w:pPr>
      <w:r>
        <w:t>Формы общественного участия:</w:t>
      </w:r>
    </w:p>
    <w:p w:rsidR="00FB6C45" w:rsidRDefault="00C74058">
      <w:pPr>
        <w:pStyle w:val="2"/>
        <w:numPr>
          <w:ilvl w:val="0"/>
          <w:numId w:val="20"/>
        </w:numPr>
        <w:shd w:val="clear" w:color="auto" w:fill="auto"/>
        <w:tabs>
          <w:tab w:val="left" w:pos="183"/>
        </w:tabs>
        <w:spacing w:before="0" w:after="0" w:line="270" w:lineRule="exact"/>
        <w:ind w:left="20"/>
        <w:jc w:val="both"/>
      </w:pPr>
      <w:r>
        <w:t>совместное определение целей и задач по развитию территории;</w:t>
      </w:r>
    </w:p>
    <w:p w:rsidR="00FB6C45" w:rsidRDefault="00C74058">
      <w:pPr>
        <w:pStyle w:val="2"/>
        <w:numPr>
          <w:ilvl w:val="0"/>
          <w:numId w:val="20"/>
        </w:numPr>
        <w:shd w:val="clear" w:color="auto" w:fill="auto"/>
        <w:tabs>
          <w:tab w:val="left" w:pos="226"/>
        </w:tabs>
        <w:spacing w:before="0" w:after="180" w:line="370" w:lineRule="exact"/>
        <w:ind w:left="20"/>
        <w:jc w:val="both"/>
      </w:pPr>
      <w:r>
        <w:lastRenderedPageBreak/>
        <w:t>определение основных видов активностей, функциональных зон и их вза</w:t>
      </w:r>
      <w:r>
        <w:softHyphen/>
        <w:t>имного расположения на выбранной территории;</w:t>
      </w:r>
    </w:p>
    <w:p w:rsidR="00FB6C45" w:rsidRDefault="00C74058">
      <w:pPr>
        <w:pStyle w:val="2"/>
        <w:numPr>
          <w:ilvl w:val="0"/>
          <w:numId w:val="20"/>
        </w:numPr>
        <w:shd w:val="clear" w:color="auto" w:fill="auto"/>
        <w:tabs>
          <w:tab w:val="left" w:pos="226"/>
        </w:tabs>
        <w:spacing w:before="0" w:after="180" w:line="370" w:lineRule="exact"/>
        <w:ind w:left="20"/>
        <w:jc w:val="both"/>
      </w:pPr>
      <w: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FB6C45" w:rsidRDefault="00C74058">
      <w:pPr>
        <w:pStyle w:val="2"/>
        <w:numPr>
          <w:ilvl w:val="0"/>
          <w:numId w:val="20"/>
        </w:numPr>
        <w:shd w:val="clear" w:color="auto" w:fill="auto"/>
        <w:tabs>
          <w:tab w:val="left" w:pos="222"/>
        </w:tabs>
        <w:spacing w:before="0" w:after="180" w:line="370" w:lineRule="exact"/>
        <w:ind w:left="20"/>
        <w:jc w:val="both"/>
      </w:pPr>
      <w:r>
        <w:t>консультации в выборе типов покрытий, с учетом функционального зони</w:t>
      </w:r>
      <w:r>
        <w:softHyphen/>
        <w:t>рования территории; -консультации по предполагаемым типам озеленения;</w:t>
      </w:r>
    </w:p>
    <w:p w:rsidR="00FB6C45" w:rsidRDefault="00C74058">
      <w:pPr>
        <w:pStyle w:val="2"/>
        <w:numPr>
          <w:ilvl w:val="0"/>
          <w:numId w:val="20"/>
        </w:numPr>
        <w:shd w:val="clear" w:color="auto" w:fill="auto"/>
        <w:tabs>
          <w:tab w:val="left" w:pos="212"/>
        </w:tabs>
        <w:spacing w:before="0" w:after="184" w:line="370" w:lineRule="exact"/>
        <w:ind w:left="20"/>
        <w:jc w:val="both"/>
      </w:pPr>
      <w:r>
        <w:t>консультации по предполагаемым типам освещения и осветительного обо</w:t>
      </w:r>
      <w:r>
        <w:softHyphen/>
        <w:t>рудования;</w:t>
      </w:r>
    </w:p>
    <w:p w:rsidR="00FB6C45" w:rsidRDefault="00C74058">
      <w:pPr>
        <w:pStyle w:val="2"/>
        <w:numPr>
          <w:ilvl w:val="0"/>
          <w:numId w:val="20"/>
        </w:numPr>
        <w:shd w:val="clear" w:color="auto" w:fill="auto"/>
        <w:tabs>
          <w:tab w:val="left" w:pos="207"/>
        </w:tabs>
        <w:spacing w:before="0" w:after="176" w:line="365" w:lineRule="exact"/>
        <w:ind w:left="20"/>
        <w:jc w:val="both"/>
      </w:pPr>
      <w:r>
        <w:t>участие в разработке проекта, обсуждение решений с архитекторами, про</w:t>
      </w:r>
      <w:r>
        <w:softHyphen/>
        <w:t>ектировщиками и другими профильными специалистами;</w:t>
      </w:r>
    </w:p>
    <w:p w:rsidR="00FB6C45" w:rsidRDefault="00C74058">
      <w:pPr>
        <w:pStyle w:val="2"/>
        <w:numPr>
          <w:ilvl w:val="0"/>
          <w:numId w:val="20"/>
        </w:numPr>
        <w:shd w:val="clear" w:color="auto" w:fill="auto"/>
        <w:tabs>
          <w:tab w:val="left" w:pos="212"/>
        </w:tabs>
        <w:spacing w:before="0" w:after="180" w:line="370" w:lineRule="exact"/>
        <w:ind w:left="20"/>
        <w:jc w:val="both"/>
      </w:pPr>
      <w:r>
        <w:t>согласование проектных решений с участниками процесса проектирования и будущими пользователями, включая местных жителей, предпринимателей, собственников соседних территорий и других заинтересованных сторон;</w:t>
      </w:r>
    </w:p>
    <w:p w:rsidR="00FB6C45" w:rsidRDefault="00C74058">
      <w:pPr>
        <w:pStyle w:val="2"/>
        <w:numPr>
          <w:ilvl w:val="0"/>
          <w:numId w:val="20"/>
        </w:numPr>
        <w:shd w:val="clear" w:color="auto" w:fill="auto"/>
        <w:tabs>
          <w:tab w:val="left" w:pos="198"/>
        </w:tabs>
        <w:spacing w:before="0" w:after="180" w:line="370" w:lineRule="exact"/>
        <w:ind w:left="20"/>
        <w:jc w:val="both"/>
      </w:pPr>
      <w:r>
        <w:t>осуществление общественного контроля над процессом реализации проекта (включая как возможность для контроля со стороны любых заинтересован</w:t>
      </w:r>
      <w:r>
        <w:softHyphen/>
        <w:t>ных сторон, так и формирование рабочей группы, общественного совета про</w:t>
      </w:r>
      <w:r>
        <w:softHyphen/>
        <w:t>екта, либо наблюдательного совета проекта);</w:t>
      </w:r>
    </w:p>
    <w:p w:rsidR="00FB6C45" w:rsidRDefault="00C74058">
      <w:pPr>
        <w:pStyle w:val="2"/>
        <w:numPr>
          <w:ilvl w:val="0"/>
          <w:numId w:val="20"/>
        </w:numPr>
        <w:shd w:val="clear" w:color="auto" w:fill="auto"/>
        <w:tabs>
          <w:tab w:val="left" w:pos="226"/>
        </w:tabs>
        <w:spacing w:before="0" w:after="260" w:line="370" w:lineRule="exact"/>
        <w:ind w:left="20"/>
        <w:jc w:val="both"/>
      </w:pPr>
      <w:r>
        <w:t>осуществление общественного контроля над процессом эксплуатации тер</w:t>
      </w:r>
      <w:r>
        <w:softHyphen/>
        <w:t>ритории (включая как возможность для контроля со стороны любых заинте</w:t>
      </w:r>
      <w:r>
        <w:softHyphen/>
        <w:t>ресованных сторон, так и формирование рабочей группы, общественного со</w:t>
      </w:r>
      <w:r>
        <w:softHyphen/>
        <w:t>вета проекта, либо наблюдательного совета проекта для проведения регуляр</w:t>
      </w:r>
      <w:r>
        <w:softHyphen/>
        <w:t>ной оценки эксплуатации территории).</w:t>
      </w:r>
    </w:p>
    <w:p w:rsidR="00FB6C45" w:rsidRDefault="00C74058">
      <w:pPr>
        <w:pStyle w:val="2"/>
        <w:shd w:val="clear" w:color="auto" w:fill="auto"/>
        <w:spacing w:before="0" w:after="147" w:line="270" w:lineRule="exact"/>
        <w:ind w:left="20"/>
        <w:jc w:val="both"/>
      </w:pPr>
      <w:r>
        <w:t>12.5. Механизмы общественного участия.</w:t>
      </w:r>
    </w:p>
    <w:p w:rsidR="00FB6C45" w:rsidRDefault="00C74058">
      <w:pPr>
        <w:pStyle w:val="2"/>
        <w:shd w:val="clear" w:color="auto" w:fill="auto"/>
        <w:spacing w:before="0" w:after="0" w:line="370" w:lineRule="exact"/>
        <w:ind w:left="20"/>
        <w:jc w:val="both"/>
      </w:pPr>
      <w:r>
        <w:t>12.5.1. Обсуждение проектов производится в интерактивном формате с ис</w:t>
      </w:r>
      <w:r>
        <w:softHyphen/>
        <w:t>пользованием следующих инструментов: анкетирование, опросы, интервью</w:t>
      </w:r>
      <w:r>
        <w:softHyphen/>
        <w:t>ирование, проведение фокус- групп, работа с отдельными группами пользо</w:t>
      </w:r>
      <w:r>
        <w:softHyphen/>
        <w:t>вателей, организация проектных семинаров, организация проектных мастер</w:t>
      </w:r>
      <w:r>
        <w:softHyphen/>
        <w:t>ских (воркшопов), проведение общественных обсуждений, организация про</w:t>
      </w:r>
      <w:r>
        <w:softHyphen/>
        <w:t>ектных мастерских со школьниками и студентами, школьные проекты (ри</w:t>
      </w:r>
      <w:r>
        <w:softHyphen/>
        <w:t>сунки, сочинения, пожелания, макеты), проведение оценки эксплуатации территории.</w:t>
      </w:r>
    </w:p>
    <w:p w:rsidR="00FB6C45" w:rsidRDefault="00C74058">
      <w:pPr>
        <w:pStyle w:val="2"/>
        <w:numPr>
          <w:ilvl w:val="0"/>
          <w:numId w:val="21"/>
        </w:numPr>
        <w:shd w:val="clear" w:color="auto" w:fill="auto"/>
        <w:tabs>
          <w:tab w:val="left" w:pos="889"/>
        </w:tabs>
        <w:spacing w:before="0" w:line="370" w:lineRule="exact"/>
        <w:ind w:left="20" w:right="20"/>
        <w:jc w:val="both"/>
      </w:pPr>
      <w:r>
        <w:t>Общественные обсуждения могут проводиться при участии опытного модератора, имеющего нейтральную позицию по отношению ко всем участ</w:t>
      </w:r>
      <w:r>
        <w:softHyphen/>
        <w:t>никам проектного процесса.</w:t>
      </w:r>
    </w:p>
    <w:p w:rsidR="00FB6C45" w:rsidRDefault="00C74058">
      <w:pPr>
        <w:pStyle w:val="2"/>
        <w:numPr>
          <w:ilvl w:val="0"/>
          <w:numId w:val="21"/>
        </w:numPr>
        <w:shd w:val="clear" w:color="auto" w:fill="auto"/>
        <w:tabs>
          <w:tab w:val="left" w:pos="908"/>
        </w:tabs>
        <w:spacing w:before="0" w:line="370" w:lineRule="exact"/>
        <w:ind w:left="20" w:right="20"/>
        <w:jc w:val="both"/>
      </w:pPr>
      <w:r>
        <w:lastRenderedPageBreak/>
        <w:t>Информация о проекте и результатах предпроектного исследования публикуются на информационных ресурсах проекта не позднее чем за 14 дней до проведения общественного обсуждения. Сформированный отчет об общественных обсуждениях также публикуется на информационных ресур</w:t>
      </w:r>
      <w:r>
        <w:softHyphen/>
        <w:t>сах проекта.</w:t>
      </w:r>
    </w:p>
    <w:p w:rsidR="00FB6C45" w:rsidRDefault="00C74058">
      <w:pPr>
        <w:pStyle w:val="2"/>
        <w:numPr>
          <w:ilvl w:val="0"/>
          <w:numId w:val="21"/>
        </w:numPr>
        <w:shd w:val="clear" w:color="auto" w:fill="auto"/>
        <w:tabs>
          <w:tab w:val="left" w:pos="908"/>
        </w:tabs>
        <w:spacing w:before="0" w:line="370" w:lineRule="exact"/>
        <w:ind w:left="20" w:right="20"/>
        <w:jc w:val="both"/>
      </w:pPr>
      <w:r>
        <w:t>Физические лица, индивидуальные предприниматели и юридические лица независимо от их организационно-правовых форм и форм собственно</w:t>
      </w:r>
      <w:r>
        <w:softHyphen/>
        <w:t>сти имеют право:</w:t>
      </w:r>
    </w:p>
    <w:p w:rsidR="00FB6C45" w:rsidRDefault="00C74058">
      <w:pPr>
        <w:pStyle w:val="2"/>
        <w:numPr>
          <w:ilvl w:val="0"/>
          <w:numId w:val="21"/>
        </w:numPr>
        <w:shd w:val="clear" w:color="auto" w:fill="auto"/>
        <w:tabs>
          <w:tab w:val="left" w:pos="879"/>
        </w:tabs>
        <w:spacing w:before="0" w:after="116" w:line="370" w:lineRule="exact"/>
        <w:ind w:left="20" w:right="20"/>
        <w:jc w:val="both"/>
      </w:pPr>
      <w:r>
        <w:t>получать от уполномоченных органов информацию по вопросам бла</w:t>
      </w:r>
      <w:r>
        <w:softHyphen/>
        <w:t>гоустройства территории городского округа;</w:t>
      </w:r>
    </w:p>
    <w:p w:rsidR="00FB6C45" w:rsidRDefault="00C74058">
      <w:pPr>
        <w:pStyle w:val="2"/>
        <w:numPr>
          <w:ilvl w:val="0"/>
          <w:numId w:val="21"/>
        </w:numPr>
        <w:shd w:val="clear" w:color="auto" w:fill="auto"/>
        <w:tabs>
          <w:tab w:val="left" w:pos="884"/>
        </w:tabs>
        <w:spacing w:before="0" w:after="124" w:line="374" w:lineRule="exact"/>
        <w:ind w:left="20" w:right="20"/>
        <w:jc w:val="both"/>
      </w:pPr>
      <w:r>
        <w:t>принимать участие в разработке проектов решений по вопросам бла</w:t>
      </w:r>
      <w:r>
        <w:softHyphen/>
        <w:t>гоустройства и в их обсуждении в порядке, установленном правовыми акта</w:t>
      </w:r>
      <w:r>
        <w:softHyphen/>
        <w:t>ми городского округа;</w:t>
      </w:r>
    </w:p>
    <w:p w:rsidR="00FB6C45" w:rsidRDefault="00C74058">
      <w:pPr>
        <w:pStyle w:val="2"/>
        <w:numPr>
          <w:ilvl w:val="0"/>
          <w:numId w:val="21"/>
        </w:numPr>
        <w:shd w:val="clear" w:color="auto" w:fill="auto"/>
        <w:tabs>
          <w:tab w:val="left" w:pos="889"/>
        </w:tabs>
        <w:spacing w:before="0" w:line="370" w:lineRule="exact"/>
        <w:ind w:left="20" w:right="20"/>
        <w:jc w:val="both"/>
      </w:pPr>
      <w:r>
        <w:t>принимать участие в оценке предлагаемых решений в целях реализа</w:t>
      </w:r>
      <w:r>
        <w:softHyphen/>
        <w:t>ции органами местного самоуправления полномочий по организации благо</w:t>
      </w:r>
      <w:r>
        <w:softHyphen/>
        <w:t>устройства городского округа;</w:t>
      </w:r>
    </w:p>
    <w:p w:rsidR="00FB6C45" w:rsidRDefault="00C74058">
      <w:pPr>
        <w:pStyle w:val="2"/>
        <w:numPr>
          <w:ilvl w:val="0"/>
          <w:numId w:val="21"/>
        </w:numPr>
        <w:shd w:val="clear" w:color="auto" w:fill="auto"/>
        <w:tabs>
          <w:tab w:val="left" w:pos="870"/>
        </w:tabs>
        <w:spacing w:before="0" w:after="116" w:line="370" w:lineRule="exact"/>
        <w:ind w:left="20" w:right="20"/>
        <w:jc w:val="both"/>
      </w:pPr>
      <w:r>
        <w:t>принимать участие в реализации проектов благоустройства и развития территории городского округа;</w:t>
      </w:r>
    </w:p>
    <w:p w:rsidR="00FB6C45" w:rsidRDefault="00C74058">
      <w:pPr>
        <w:pStyle w:val="2"/>
        <w:numPr>
          <w:ilvl w:val="0"/>
          <w:numId w:val="21"/>
        </w:numPr>
        <w:shd w:val="clear" w:color="auto" w:fill="auto"/>
        <w:tabs>
          <w:tab w:val="left" w:pos="2338"/>
        </w:tabs>
        <w:spacing w:before="0" w:after="124" w:line="374" w:lineRule="exact"/>
        <w:ind w:left="20" w:right="20"/>
        <w:jc w:val="both"/>
      </w:pPr>
      <w:r>
        <w:t>участвовать</w:t>
      </w:r>
      <w:r>
        <w:tab/>
        <w:t>в смотрах, конкурсах, иных массовых мероприятиях по благоустройству и содержанию территории городского округа;</w:t>
      </w:r>
    </w:p>
    <w:p w:rsidR="00FB6C45" w:rsidRDefault="00C74058">
      <w:pPr>
        <w:pStyle w:val="2"/>
        <w:numPr>
          <w:ilvl w:val="0"/>
          <w:numId w:val="21"/>
        </w:numPr>
        <w:shd w:val="clear" w:color="auto" w:fill="auto"/>
        <w:tabs>
          <w:tab w:val="left" w:pos="1038"/>
        </w:tabs>
        <w:spacing w:before="0" w:after="116" w:line="370" w:lineRule="exact"/>
        <w:ind w:left="20" w:right="20"/>
        <w:jc w:val="both"/>
      </w:pPr>
      <w:r>
        <w:t>участвовать в социально значимых работах, выполняемых в рамках решения органами местного самоуправления вопросов организации благо</w:t>
      </w:r>
      <w:r>
        <w:softHyphen/>
        <w:t>устройства, объединяться для проведения работ по содержанию территорий;</w:t>
      </w:r>
    </w:p>
    <w:p w:rsidR="00FB6C45" w:rsidRDefault="00C74058">
      <w:pPr>
        <w:pStyle w:val="2"/>
        <w:numPr>
          <w:ilvl w:val="0"/>
          <w:numId w:val="21"/>
        </w:numPr>
        <w:shd w:val="clear" w:color="auto" w:fill="auto"/>
        <w:tabs>
          <w:tab w:val="left" w:pos="1023"/>
        </w:tabs>
        <w:spacing w:before="0" w:after="124" w:line="374" w:lineRule="exact"/>
        <w:ind w:left="20" w:right="20"/>
        <w:jc w:val="both"/>
      </w:pPr>
      <w:r>
        <w:t>делать добровольные пожертвования и взносы на содержание терри</w:t>
      </w:r>
      <w:r>
        <w:softHyphen/>
        <w:t>тории городского округа;</w:t>
      </w:r>
    </w:p>
    <w:p w:rsidR="00FB6C45" w:rsidRDefault="00C74058">
      <w:pPr>
        <w:pStyle w:val="2"/>
        <w:numPr>
          <w:ilvl w:val="0"/>
          <w:numId w:val="21"/>
        </w:numPr>
        <w:shd w:val="clear" w:color="auto" w:fill="auto"/>
        <w:tabs>
          <w:tab w:val="left" w:pos="1071"/>
        </w:tabs>
        <w:spacing w:before="0" w:after="0" w:line="370" w:lineRule="exact"/>
        <w:ind w:left="20" w:right="20"/>
        <w:jc w:val="both"/>
      </w:pPr>
      <w:r>
        <w:t>осуществлять на основании Соглашения, заклю</w:t>
      </w:r>
      <w:r w:rsidR="00B57DD6">
        <w:t>ченного с админи</w:t>
      </w:r>
      <w:r w:rsidR="00B57DD6">
        <w:softHyphen/>
        <w:t>страцией</w:t>
      </w:r>
      <w:r>
        <w:t>, уборку и благоустройство территорий, прилегающих к зе</w:t>
      </w:r>
      <w:r>
        <w:softHyphen/>
        <w:t>мельным участкам, находящимся в собственности, аренде или пользовании;</w:t>
      </w:r>
    </w:p>
    <w:p w:rsidR="00FB6C45" w:rsidRDefault="00C74058">
      <w:pPr>
        <w:pStyle w:val="2"/>
        <w:shd w:val="clear" w:color="auto" w:fill="auto"/>
        <w:spacing w:before="0" w:after="200" w:line="370" w:lineRule="exact"/>
        <w:ind w:left="20"/>
        <w:jc w:val="both"/>
      </w:pPr>
      <w:r>
        <w:t>12.5.13. осуществлять иные действия по благоустройству территорий, не противоречащие нормам действующего законодательства Российской Феде</w:t>
      </w:r>
      <w:r>
        <w:softHyphen/>
        <w:t>рации, настоящим Правилам.</w:t>
      </w:r>
    </w:p>
    <w:p w:rsidR="00FB6C45" w:rsidRDefault="00C74058">
      <w:pPr>
        <w:pStyle w:val="2"/>
        <w:shd w:val="clear" w:color="auto" w:fill="auto"/>
        <w:spacing w:before="0" w:after="142" w:line="270" w:lineRule="exact"/>
        <w:ind w:left="2480"/>
      </w:pPr>
      <w:r>
        <w:t>13. Контроль за исполнением Правил</w:t>
      </w:r>
    </w:p>
    <w:p w:rsidR="00FB6C45" w:rsidRDefault="00B57DD6">
      <w:pPr>
        <w:pStyle w:val="2"/>
        <w:numPr>
          <w:ilvl w:val="0"/>
          <w:numId w:val="22"/>
        </w:numPr>
        <w:shd w:val="clear" w:color="auto" w:fill="auto"/>
        <w:tabs>
          <w:tab w:val="left" w:pos="1210"/>
        </w:tabs>
        <w:spacing w:before="0" w:line="370" w:lineRule="exact"/>
        <w:ind w:left="20" w:firstLine="560"/>
        <w:jc w:val="both"/>
      </w:pPr>
      <w:r>
        <w:t>Администрация Михайловского</w:t>
      </w:r>
      <w:r w:rsidR="007C2F96">
        <w:t xml:space="preserve"> сельсовета, административная комиссия,</w:t>
      </w:r>
      <w:r w:rsidR="00C74058">
        <w:t xml:space="preserve"> специалисты Администрации Усть-Калманского рай</w:t>
      </w:r>
      <w:r w:rsidR="00C74058">
        <w:softHyphen/>
        <w:t xml:space="preserve">она (по </w:t>
      </w:r>
      <w:r w:rsidR="00C74058">
        <w:lastRenderedPageBreak/>
        <w:t>согласованию) осуществляют контроль в пределах своей компетен</w:t>
      </w:r>
      <w:r w:rsidR="00C74058">
        <w:softHyphen/>
        <w:t>ции за соблюдением физическими и юридическими лицами настоящих Пра</w:t>
      </w:r>
      <w:r w:rsidR="00C74058">
        <w:softHyphen/>
        <w:t>вил.</w:t>
      </w:r>
    </w:p>
    <w:p w:rsidR="00FB6C45" w:rsidRDefault="00C74058">
      <w:pPr>
        <w:pStyle w:val="2"/>
        <w:numPr>
          <w:ilvl w:val="0"/>
          <w:numId w:val="22"/>
        </w:numPr>
        <w:shd w:val="clear" w:color="auto" w:fill="auto"/>
        <w:tabs>
          <w:tab w:val="left" w:pos="1234"/>
        </w:tabs>
        <w:spacing w:before="0" w:after="200" w:line="370" w:lineRule="exact"/>
        <w:ind w:left="20" w:firstLine="560"/>
        <w:jc w:val="both"/>
      </w:pPr>
      <w:r>
        <w:t>В случае выявления фактов нарушений Правил уполномоченные органы местного самоуправления, их должностные лица и иные установлен</w:t>
      </w:r>
      <w:r>
        <w:softHyphen/>
        <w:t>ные действующим законодательством уполномоченные лица вправе:</w:t>
      </w:r>
    </w:p>
    <w:p w:rsidR="00FB6C45" w:rsidRDefault="00C74058">
      <w:pPr>
        <w:pStyle w:val="2"/>
        <w:numPr>
          <w:ilvl w:val="0"/>
          <w:numId w:val="20"/>
        </w:numPr>
        <w:shd w:val="clear" w:color="auto" w:fill="auto"/>
        <w:tabs>
          <w:tab w:val="left" w:pos="734"/>
        </w:tabs>
        <w:spacing w:before="0" w:after="140" w:line="270" w:lineRule="exact"/>
        <w:ind w:left="20" w:firstLine="560"/>
        <w:jc w:val="both"/>
      </w:pPr>
      <w:r>
        <w:t>выдать предписание об устранении нарушений;</w:t>
      </w:r>
    </w:p>
    <w:p w:rsidR="00FB6C45" w:rsidRDefault="00C74058">
      <w:pPr>
        <w:pStyle w:val="2"/>
        <w:numPr>
          <w:ilvl w:val="0"/>
          <w:numId w:val="20"/>
        </w:numPr>
        <w:shd w:val="clear" w:color="auto" w:fill="auto"/>
        <w:tabs>
          <w:tab w:val="left" w:pos="759"/>
        </w:tabs>
        <w:spacing w:before="0" w:after="128" w:line="379" w:lineRule="exact"/>
        <w:ind w:left="20" w:firstLine="560"/>
        <w:jc w:val="both"/>
      </w:pPr>
      <w:r>
        <w:t>составить протокол об административном правонарушении в порядке, установленном действующим законодательством;</w:t>
      </w:r>
    </w:p>
    <w:p w:rsidR="00FB6C45" w:rsidRDefault="00C74058">
      <w:pPr>
        <w:pStyle w:val="2"/>
        <w:numPr>
          <w:ilvl w:val="0"/>
          <w:numId w:val="20"/>
        </w:numPr>
        <w:shd w:val="clear" w:color="auto" w:fill="auto"/>
        <w:tabs>
          <w:tab w:val="left" w:pos="759"/>
        </w:tabs>
        <w:spacing w:before="0" w:line="370" w:lineRule="exact"/>
        <w:ind w:left="20" w:firstLine="560"/>
        <w:jc w:val="both"/>
      </w:pPr>
      <w:r>
        <w:t>обратиться в суд с заявлением (исковым заявлением) к физическим и (или) юридическим лицам, нарушающим Правила, о возмещении ущерба.</w:t>
      </w:r>
    </w:p>
    <w:p w:rsidR="00FB6C45" w:rsidRDefault="00C74058">
      <w:pPr>
        <w:pStyle w:val="2"/>
        <w:numPr>
          <w:ilvl w:val="0"/>
          <w:numId w:val="22"/>
        </w:numPr>
        <w:shd w:val="clear" w:color="auto" w:fill="auto"/>
        <w:tabs>
          <w:tab w:val="left" w:pos="1258"/>
        </w:tabs>
        <w:spacing w:before="0" w:line="370" w:lineRule="exact"/>
        <w:ind w:left="20" w:firstLine="560"/>
        <w:jc w:val="both"/>
      </w:pPr>
      <w:r>
        <w:t>Лица, допустившие нарушение настоящих Правил, несут ответ</w:t>
      </w:r>
      <w:r>
        <w:softHyphen/>
        <w:t>ственность в соответствии с действующим законодательством.</w:t>
      </w:r>
    </w:p>
    <w:p w:rsidR="00FB6C45" w:rsidRDefault="00C74058">
      <w:pPr>
        <w:pStyle w:val="2"/>
        <w:shd w:val="clear" w:color="auto" w:fill="auto"/>
        <w:spacing w:before="0" w:after="0" w:line="370" w:lineRule="exact"/>
        <w:ind w:left="20" w:firstLine="560"/>
        <w:jc w:val="both"/>
      </w:pPr>
      <w:r>
        <w:t>Вред, причиненный в результате нарушения настоящих Правил, возме</w:t>
      </w:r>
      <w:r>
        <w:softHyphen/>
        <w:t>щается виновными лицами в порядке, установленном действующим законо</w:t>
      </w:r>
      <w:r>
        <w:softHyphen/>
        <w:t>дательством.</w:t>
      </w:r>
    </w:p>
    <w:sectPr w:rsidR="00FB6C45" w:rsidSect="000B0AC6">
      <w:type w:val="continuous"/>
      <w:pgSz w:w="11905" w:h="16837"/>
      <w:pgMar w:top="988" w:right="844" w:bottom="1320" w:left="16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C61" w:rsidRDefault="00E26C61">
      <w:r>
        <w:separator/>
      </w:r>
    </w:p>
  </w:endnote>
  <w:endnote w:type="continuationSeparator" w:id="1">
    <w:p w:rsidR="00E26C61" w:rsidRDefault="00E26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C61" w:rsidRDefault="00E26C61"/>
  </w:footnote>
  <w:footnote w:type="continuationSeparator" w:id="1">
    <w:p w:rsidR="00E26C61" w:rsidRDefault="00E26C6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F7C"/>
    <w:multiLevelType w:val="multilevel"/>
    <w:tmpl w:val="DED883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1501D"/>
    <w:multiLevelType w:val="multilevel"/>
    <w:tmpl w:val="76A4E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A6287"/>
    <w:multiLevelType w:val="multilevel"/>
    <w:tmpl w:val="487AD02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93E98"/>
    <w:multiLevelType w:val="multilevel"/>
    <w:tmpl w:val="292A74C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7D10D5"/>
    <w:multiLevelType w:val="multilevel"/>
    <w:tmpl w:val="CE26272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D760D2"/>
    <w:multiLevelType w:val="multilevel"/>
    <w:tmpl w:val="2FD67498"/>
    <w:lvl w:ilvl="0">
      <w:start w:val="1"/>
      <w:numFmt w:val="decimal"/>
      <w:lvlText w:val="1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F4109C"/>
    <w:multiLevelType w:val="multilevel"/>
    <w:tmpl w:val="BD52AC5A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E974C0"/>
    <w:multiLevelType w:val="multilevel"/>
    <w:tmpl w:val="707847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F1394B"/>
    <w:multiLevelType w:val="multilevel"/>
    <w:tmpl w:val="578634B4"/>
    <w:lvl w:ilvl="0">
      <w:start w:val="3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3540A9"/>
    <w:multiLevelType w:val="multilevel"/>
    <w:tmpl w:val="BB903C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7B3A92"/>
    <w:multiLevelType w:val="multilevel"/>
    <w:tmpl w:val="5560C0DA"/>
    <w:lvl w:ilvl="0">
      <w:start w:val="1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29417F"/>
    <w:multiLevelType w:val="multilevel"/>
    <w:tmpl w:val="CFC8B2A8"/>
    <w:lvl w:ilvl="0">
      <w:start w:val="1"/>
      <w:numFmt w:val="decimal"/>
      <w:lvlText w:val="1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537EC3"/>
    <w:multiLevelType w:val="multilevel"/>
    <w:tmpl w:val="CC48A27E"/>
    <w:lvl w:ilvl="0">
      <w:start w:val="2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8B74BA"/>
    <w:multiLevelType w:val="multilevel"/>
    <w:tmpl w:val="BDC2338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732972"/>
    <w:multiLevelType w:val="multilevel"/>
    <w:tmpl w:val="4C781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74752E"/>
    <w:multiLevelType w:val="multilevel"/>
    <w:tmpl w:val="54E4418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6F0391"/>
    <w:multiLevelType w:val="multilevel"/>
    <w:tmpl w:val="09E25D7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9D49FA"/>
    <w:multiLevelType w:val="multilevel"/>
    <w:tmpl w:val="96826360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1C6190"/>
    <w:multiLevelType w:val="multilevel"/>
    <w:tmpl w:val="505AE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BE7063"/>
    <w:multiLevelType w:val="multilevel"/>
    <w:tmpl w:val="8C146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F9187C"/>
    <w:multiLevelType w:val="multilevel"/>
    <w:tmpl w:val="FF44582A"/>
    <w:lvl w:ilvl="0">
      <w:start w:val="2"/>
      <w:numFmt w:val="decimal"/>
      <w:lvlText w:val="1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695A4D"/>
    <w:multiLevelType w:val="multilevel"/>
    <w:tmpl w:val="0E6A59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21"/>
  </w:num>
  <w:num w:numId="5">
    <w:abstractNumId w:val="6"/>
  </w:num>
  <w:num w:numId="6">
    <w:abstractNumId w:val="12"/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2"/>
  </w:num>
  <w:num w:numId="12">
    <w:abstractNumId w:val="3"/>
  </w:num>
  <w:num w:numId="13">
    <w:abstractNumId w:val="16"/>
  </w:num>
  <w:num w:numId="14">
    <w:abstractNumId w:val="4"/>
  </w:num>
  <w:num w:numId="15">
    <w:abstractNumId w:val="10"/>
  </w:num>
  <w:num w:numId="16">
    <w:abstractNumId w:val="0"/>
  </w:num>
  <w:num w:numId="17">
    <w:abstractNumId w:val="11"/>
  </w:num>
  <w:num w:numId="18">
    <w:abstractNumId w:val="8"/>
  </w:num>
  <w:num w:numId="19">
    <w:abstractNumId w:val="5"/>
  </w:num>
  <w:num w:numId="20">
    <w:abstractNumId w:val="14"/>
  </w:num>
  <w:num w:numId="21">
    <w:abstractNumId w:val="2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B6C45"/>
    <w:rsid w:val="000B0AC6"/>
    <w:rsid w:val="001654AA"/>
    <w:rsid w:val="00231F8E"/>
    <w:rsid w:val="002B6350"/>
    <w:rsid w:val="002F4A17"/>
    <w:rsid w:val="003E5A3A"/>
    <w:rsid w:val="00487EF9"/>
    <w:rsid w:val="004B0CC1"/>
    <w:rsid w:val="0064036B"/>
    <w:rsid w:val="006762B1"/>
    <w:rsid w:val="0075730C"/>
    <w:rsid w:val="007C2F96"/>
    <w:rsid w:val="009558B6"/>
    <w:rsid w:val="009E5DC6"/>
    <w:rsid w:val="00B57DD6"/>
    <w:rsid w:val="00B90D0A"/>
    <w:rsid w:val="00C74058"/>
    <w:rsid w:val="00D553CC"/>
    <w:rsid w:val="00E26C61"/>
    <w:rsid w:val="00E615BD"/>
    <w:rsid w:val="00ED3086"/>
    <w:rsid w:val="00FB6C45"/>
    <w:rsid w:val="00FC1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0A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0AC6"/>
    <w:rPr>
      <w:color w:val="000080"/>
      <w:u w:val="single"/>
    </w:rPr>
  </w:style>
  <w:style w:type="character" w:customStyle="1" w:styleId="Bodytext">
    <w:name w:val="Body text_"/>
    <w:basedOn w:val="a0"/>
    <w:link w:val="2"/>
    <w:rsid w:val="000B0A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">
    <w:name w:val="Heading #1_"/>
    <w:basedOn w:val="a0"/>
    <w:link w:val="Heading10"/>
    <w:rsid w:val="000B0A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Heading11">
    <w:name w:val="Heading #1"/>
    <w:basedOn w:val="Heading1"/>
    <w:rsid w:val="000B0A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Heading2">
    <w:name w:val="Heading #2_"/>
    <w:basedOn w:val="a0"/>
    <w:link w:val="Heading20"/>
    <w:rsid w:val="000B0A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">
    <w:name w:val="Основной текст1"/>
    <w:basedOn w:val="Bodytext"/>
    <w:rsid w:val="000B0A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">
    <w:name w:val="Body text (2)_"/>
    <w:basedOn w:val="a0"/>
    <w:link w:val="Bodytext20"/>
    <w:rsid w:val="000B0A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">
    <w:name w:val="Heading #3_"/>
    <w:basedOn w:val="a0"/>
    <w:link w:val="Heading30"/>
    <w:rsid w:val="000B0A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">
    <w:name w:val="Основной текст2"/>
    <w:basedOn w:val="a"/>
    <w:link w:val="Bodytext"/>
    <w:rsid w:val="000B0AC6"/>
    <w:pPr>
      <w:shd w:val="clear" w:color="auto" w:fill="FFFFFF"/>
      <w:spacing w:before="840"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0">
    <w:name w:val="Heading #1"/>
    <w:basedOn w:val="a"/>
    <w:link w:val="Heading1"/>
    <w:rsid w:val="000B0AC6"/>
    <w:pPr>
      <w:shd w:val="clear" w:color="auto" w:fill="FFFFFF"/>
      <w:spacing w:after="300" w:line="370" w:lineRule="exact"/>
      <w:jc w:val="righ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20">
    <w:name w:val="Heading #2"/>
    <w:basedOn w:val="a"/>
    <w:link w:val="Heading2"/>
    <w:rsid w:val="000B0AC6"/>
    <w:pPr>
      <w:shd w:val="clear" w:color="auto" w:fill="FFFFFF"/>
      <w:spacing w:before="300" w:after="840" w:line="0" w:lineRule="atLeast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Bodytext20">
    <w:name w:val="Body text (2)"/>
    <w:basedOn w:val="a"/>
    <w:link w:val="Bodytext2"/>
    <w:rsid w:val="000B0AC6"/>
    <w:pPr>
      <w:shd w:val="clear" w:color="auto" w:fill="FFFFFF"/>
      <w:spacing w:line="51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30">
    <w:name w:val="Heading #3"/>
    <w:basedOn w:val="a"/>
    <w:link w:val="Heading3"/>
    <w:rsid w:val="000B0AC6"/>
    <w:pPr>
      <w:shd w:val="clear" w:color="auto" w:fill="FFFFFF"/>
      <w:spacing w:before="360" w:line="370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8162</Words>
  <Characters>46529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Шембергер</cp:lastModifiedBy>
  <cp:revision>8</cp:revision>
  <cp:lastPrinted>2018-06-19T04:30:00Z</cp:lastPrinted>
  <dcterms:created xsi:type="dcterms:W3CDTF">2018-06-19T03:32:00Z</dcterms:created>
  <dcterms:modified xsi:type="dcterms:W3CDTF">2018-09-27T08:04:00Z</dcterms:modified>
</cp:coreProperties>
</file>