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8011AF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5"/>
          <w:sz w:val="28"/>
          <w:szCs w:val="28"/>
        </w:rPr>
        <w:t>АДМИНИСТРАЦИЯ МИХАЙЛОВСКОГО СЕЛЬСОВЕТА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</w:t>
      </w:r>
      <w:r w:rsidR="008011AF">
        <w:rPr>
          <w:sz w:val="28"/>
          <w:szCs w:val="28"/>
        </w:rPr>
        <w:t>ПОСТАНОВЛЕНИЕ</w:t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FE7778">
        <w:rPr>
          <w:sz w:val="28"/>
          <w:szCs w:val="28"/>
        </w:rPr>
        <w:t xml:space="preserve">     </w:t>
      </w:r>
      <w:r w:rsidRPr="00D15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7778">
        <w:rPr>
          <w:sz w:val="28"/>
          <w:szCs w:val="28"/>
        </w:rPr>
        <w:t xml:space="preserve"> </w:t>
      </w:r>
      <w:r w:rsidR="00D204CD">
        <w:rPr>
          <w:sz w:val="28"/>
          <w:szCs w:val="28"/>
        </w:rPr>
        <w:t xml:space="preserve">май </w:t>
      </w:r>
      <w:r w:rsidRPr="00D15606">
        <w:rPr>
          <w:sz w:val="28"/>
          <w:szCs w:val="28"/>
        </w:rPr>
        <w:t>20</w:t>
      </w:r>
      <w:r w:rsidR="00F41CEF">
        <w:rPr>
          <w:sz w:val="28"/>
          <w:szCs w:val="28"/>
        </w:rPr>
        <w:t>2</w:t>
      </w:r>
      <w:r w:rsidR="00D204CD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</w:t>
      </w:r>
      <w:r w:rsidR="00F41CEF">
        <w:rPr>
          <w:sz w:val="28"/>
          <w:szCs w:val="28"/>
        </w:rPr>
        <w:t xml:space="preserve">                 </w:t>
      </w:r>
      <w:r w:rsidRPr="00D15606">
        <w:rPr>
          <w:sz w:val="28"/>
          <w:szCs w:val="28"/>
        </w:rPr>
        <w:t xml:space="preserve">                          №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630A5D" w:rsidRPr="00F41CEF" w:rsidTr="00F41CEF">
        <w:trPr>
          <w:trHeight w:val="1622"/>
        </w:trPr>
        <w:tc>
          <w:tcPr>
            <w:tcW w:w="6204" w:type="dxa"/>
          </w:tcPr>
          <w:p w:rsidR="00F41CEF" w:rsidRPr="00F41CEF" w:rsidRDefault="00F41CEF" w:rsidP="00F41CEF">
            <w:pPr>
              <w:shd w:val="clear" w:color="auto" w:fill="FFFFFF"/>
              <w:tabs>
                <w:tab w:val="left" w:pos="5988"/>
              </w:tabs>
              <w:spacing w:before="317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Об исполнении  бюджета сельского поселения Михайловский  сельсовет Усть-Калманского района Алтайского края за 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590D2C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квартал 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20</w:t>
            </w:r>
            <w:r w:rsidR="00FE7778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3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год</w:t>
            </w:r>
          </w:p>
          <w:p w:rsidR="00630A5D" w:rsidRPr="00F41CEF" w:rsidRDefault="00630A5D" w:rsidP="00F41CE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41CEF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61F" w:rsidRPr="00F41CEF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ab/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Рассмотрев предоставленные документы по исполнению бюджета сельского поселения  за 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  <w:lang w:val="en-US"/>
        </w:rPr>
        <w:t>I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квартал 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>20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>23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год</w:t>
      </w:r>
      <w:r w:rsidR="00D204CD"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отмечаем, что бюджет по доходам  выполнен на </w:t>
      </w:r>
      <w:r w:rsidR="00D204CD">
        <w:rPr>
          <w:rFonts w:ascii="Times New Roman" w:hAnsi="Times New Roman" w:cs="Times New Roman"/>
          <w:sz w:val="28"/>
          <w:szCs w:val="28"/>
        </w:rPr>
        <w:t>10,98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 , при плане </w:t>
      </w:r>
      <w:r w:rsidR="00D204CD">
        <w:rPr>
          <w:rFonts w:ascii="Times New Roman" w:hAnsi="Times New Roman" w:cs="Times New Roman"/>
          <w:sz w:val="28"/>
          <w:szCs w:val="28"/>
        </w:rPr>
        <w:t>4791,0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F41CEF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F41CEF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204CD">
        <w:rPr>
          <w:rFonts w:ascii="Times New Roman" w:hAnsi="Times New Roman" w:cs="Times New Roman"/>
          <w:sz w:val="28"/>
          <w:szCs w:val="28"/>
        </w:rPr>
        <w:t>526,2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CF7CCD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. Объем собственных доходов составил </w:t>
      </w:r>
      <w:r w:rsidR="00D204CD">
        <w:rPr>
          <w:rFonts w:ascii="Times New Roman" w:hAnsi="Times New Roman" w:cs="Times New Roman"/>
          <w:sz w:val="28"/>
          <w:szCs w:val="28"/>
        </w:rPr>
        <w:t>-103,9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при плане  </w:t>
      </w:r>
      <w:r w:rsidR="00D204CD">
        <w:rPr>
          <w:rFonts w:ascii="Times New Roman" w:hAnsi="Times New Roman" w:cs="Times New Roman"/>
          <w:sz w:val="28"/>
          <w:szCs w:val="28"/>
        </w:rPr>
        <w:t>3256,0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D204CD">
        <w:rPr>
          <w:rFonts w:ascii="Times New Roman" w:hAnsi="Times New Roman" w:cs="Times New Roman"/>
          <w:sz w:val="28"/>
          <w:szCs w:val="28"/>
        </w:rPr>
        <w:t>-3,19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CF7C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Бюджет по расходам  выполнен на </w:t>
      </w:r>
      <w:r w:rsidR="00D204CD">
        <w:rPr>
          <w:rFonts w:ascii="Times New Roman" w:hAnsi="Times New Roman" w:cs="Times New Roman"/>
          <w:sz w:val="28"/>
          <w:szCs w:val="28"/>
        </w:rPr>
        <w:t>24,45</w:t>
      </w:r>
      <w:r w:rsidRPr="00F41CEF">
        <w:rPr>
          <w:rFonts w:ascii="Times New Roman" w:hAnsi="Times New Roman" w:cs="Times New Roman"/>
          <w:sz w:val="28"/>
          <w:szCs w:val="28"/>
        </w:rPr>
        <w:t xml:space="preserve"> % при плане  </w:t>
      </w:r>
      <w:r w:rsidR="00D204CD">
        <w:rPr>
          <w:rFonts w:ascii="Times New Roman" w:hAnsi="Times New Roman" w:cs="Times New Roman"/>
          <w:sz w:val="28"/>
          <w:szCs w:val="28"/>
        </w:rPr>
        <w:t>4791,0</w:t>
      </w:r>
      <w:r w:rsidR="00CF7CC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D204CD">
        <w:rPr>
          <w:rFonts w:ascii="Times New Roman" w:hAnsi="Times New Roman" w:cs="Times New Roman"/>
          <w:sz w:val="28"/>
          <w:szCs w:val="28"/>
        </w:rPr>
        <w:t>1171,2</w:t>
      </w:r>
      <w:r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>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</w:t>
      </w:r>
      <w:r w:rsidR="00CF7CCD">
        <w:rPr>
          <w:rFonts w:ascii="Times New Roman" w:hAnsi="Times New Roman" w:cs="Times New Roman"/>
          <w:sz w:val="28"/>
          <w:szCs w:val="28"/>
        </w:rPr>
        <w:t xml:space="preserve">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  Проводилась определенная работа по реформированию муниципальных финансов. Обеспечено в полном объеме выполнение соглашения заключенного между администрацией </w:t>
      </w:r>
      <w:r w:rsidR="00CF7CCD">
        <w:rPr>
          <w:rFonts w:ascii="Times New Roman" w:hAnsi="Times New Roman" w:cs="Times New Roman"/>
          <w:sz w:val="28"/>
          <w:szCs w:val="28"/>
        </w:rPr>
        <w:t>Михайловского</w:t>
      </w:r>
      <w:r w:rsidRPr="00F41CEF">
        <w:rPr>
          <w:rFonts w:ascii="Times New Roman" w:hAnsi="Times New Roman" w:cs="Times New Roman"/>
          <w:sz w:val="28"/>
          <w:szCs w:val="28"/>
        </w:rPr>
        <w:t xml:space="preserve"> сельсовета и комитетом Администрации Усть-Калманского района по финансам, налоговой и кредитной политике « О мерах по повышению использования бюджетных средств и увеличению налоговых и неналоговых доходов»</w:t>
      </w:r>
      <w:r w:rsidR="00CF7CCD">
        <w:rPr>
          <w:rFonts w:ascii="Times New Roman" w:hAnsi="Times New Roman" w:cs="Times New Roman"/>
          <w:sz w:val="28"/>
          <w:szCs w:val="28"/>
        </w:rPr>
        <w:t xml:space="preserve">. </w:t>
      </w:r>
      <w:r w:rsidRPr="00F41CEF">
        <w:rPr>
          <w:rFonts w:ascii="Times New Roman" w:hAnsi="Times New Roman" w:cs="Times New Roman"/>
          <w:sz w:val="28"/>
          <w:szCs w:val="28"/>
        </w:rPr>
        <w:t xml:space="preserve"> Нет задолженности по заработной плате.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lastRenderedPageBreak/>
        <w:t xml:space="preserve">             В соответствии со ст.51 Устава муниципального образования </w:t>
      </w:r>
      <w:r w:rsidR="00CF7CCD">
        <w:rPr>
          <w:rFonts w:ascii="Times New Roman" w:hAnsi="Times New Roman" w:cs="Times New Roman"/>
          <w:sz w:val="28"/>
          <w:szCs w:val="28"/>
        </w:rPr>
        <w:t>Михайловский</w:t>
      </w:r>
      <w:r w:rsidR="008011AF">
        <w:rPr>
          <w:rFonts w:ascii="Times New Roman" w:hAnsi="Times New Roman" w:cs="Times New Roman"/>
          <w:sz w:val="28"/>
          <w:szCs w:val="28"/>
        </w:rPr>
        <w:t xml:space="preserve">  сельсовет   постановляю</w:t>
      </w:r>
      <w:r w:rsidRPr="00F41CEF">
        <w:rPr>
          <w:rFonts w:ascii="Times New Roman" w:hAnsi="Times New Roman" w:cs="Times New Roman"/>
          <w:sz w:val="28"/>
          <w:szCs w:val="28"/>
        </w:rPr>
        <w:t>: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Отчет об  исполнении бюджета за </w:t>
      </w:r>
      <w:r w:rsidR="00590D2C">
        <w:rPr>
          <w:rFonts w:ascii="Times New Roman" w:hAnsi="Times New Roman" w:cs="Times New Roman"/>
          <w:sz w:val="28"/>
          <w:szCs w:val="28"/>
        </w:rPr>
        <w:t>1 квартал</w:t>
      </w:r>
      <w:r w:rsidRPr="00F41CEF">
        <w:rPr>
          <w:rFonts w:ascii="Times New Roman" w:hAnsi="Times New Roman" w:cs="Times New Roman"/>
          <w:sz w:val="28"/>
          <w:szCs w:val="28"/>
        </w:rPr>
        <w:t xml:space="preserve"> 20</w:t>
      </w:r>
      <w:r w:rsidR="00FE7778">
        <w:rPr>
          <w:rFonts w:ascii="Times New Roman" w:hAnsi="Times New Roman" w:cs="Times New Roman"/>
          <w:sz w:val="28"/>
          <w:szCs w:val="28"/>
        </w:rPr>
        <w:t>2</w:t>
      </w:r>
      <w:r w:rsidR="00D204CD">
        <w:rPr>
          <w:rFonts w:ascii="Times New Roman" w:hAnsi="Times New Roman" w:cs="Times New Roman"/>
          <w:sz w:val="28"/>
          <w:szCs w:val="28"/>
        </w:rPr>
        <w:t>3</w:t>
      </w:r>
      <w:r w:rsidRPr="00F41CEF">
        <w:rPr>
          <w:rFonts w:ascii="Times New Roman" w:hAnsi="Times New Roman" w:cs="Times New Roman"/>
          <w:sz w:val="28"/>
          <w:szCs w:val="28"/>
        </w:rPr>
        <w:t xml:space="preserve"> года утвердить. (Приложения №1, №2, №3)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Обеспечить увеличение объемов налоговых доходов в бюджет сельского поселения за счет повышения платежной  дисциплины и уточнения  налоговой базы.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630A5D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5D" w:rsidRPr="00F41CEF" w:rsidRDefault="00630A5D" w:rsidP="00F41CEF">
      <w:pPr>
        <w:tabs>
          <w:tab w:val="left" w:pos="142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0E7A72" w:rsidRPr="00F41CE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Pr="00F41CEF">
        <w:rPr>
          <w:rFonts w:ascii="Times New Roman" w:hAnsi="Times New Roman" w:cs="Times New Roman"/>
          <w:sz w:val="28"/>
          <w:szCs w:val="28"/>
        </w:rPr>
        <w:tab/>
      </w:r>
      <w:r w:rsidR="000E7A72" w:rsidRPr="00F41CEF">
        <w:rPr>
          <w:rFonts w:ascii="Times New Roman" w:hAnsi="Times New Roman" w:cs="Times New Roman"/>
          <w:sz w:val="28"/>
          <w:szCs w:val="28"/>
        </w:rPr>
        <w:t>Е.Н.Шабанов</w:t>
      </w:r>
    </w:p>
    <w:p w:rsidR="00630A5D" w:rsidRPr="00F41CEF" w:rsidRDefault="000E7A72" w:rsidP="00F41CEF">
      <w:pPr>
        <w:tabs>
          <w:tab w:val="left" w:pos="1080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A5D" w:rsidRPr="00F41CEF" w:rsidSect="00630A5D">
      <w:headerReference w:type="default" r:id="rId7"/>
      <w:pgSz w:w="11905" w:h="16837"/>
      <w:pgMar w:top="723" w:right="511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F2" w:rsidRDefault="00E05DF2" w:rsidP="00FB714D">
      <w:r>
        <w:separator/>
      </w:r>
    </w:p>
  </w:endnote>
  <w:endnote w:type="continuationSeparator" w:id="1">
    <w:p w:rsidR="00E05DF2" w:rsidRDefault="00E05DF2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F2" w:rsidRDefault="00E05DF2" w:rsidP="00FB714D">
      <w:r>
        <w:separator/>
      </w:r>
    </w:p>
  </w:footnote>
  <w:footnote w:type="continuationSeparator" w:id="1">
    <w:p w:rsidR="00E05DF2" w:rsidRDefault="00E05DF2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EF" w:rsidRDefault="0005500E">
    <w:pPr>
      <w:pStyle w:val="a4"/>
      <w:framePr w:w="16832" w:h="163" w:wrap="none" w:vAnchor="text" w:hAnchor="page" w:x="3" w:y="676"/>
      <w:shd w:val="clear" w:color="auto" w:fill="auto"/>
      <w:ind w:left="15514"/>
    </w:pPr>
    <w:fldSimple w:instr=" PAGE \* MERGEFORMAT ">
      <w:r w:rsidR="008011AF" w:rsidRPr="008011AF">
        <w:rPr>
          <w:rStyle w:val="115pt"/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42024"/>
    <w:rsid w:val="0005500E"/>
    <w:rsid w:val="000E7A72"/>
    <w:rsid w:val="0011398B"/>
    <w:rsid w:val="001D16D9"/>
    <w:rsid w:val="001F4379"/>
    <w:rsid w:val="0024338F"/>
    <w:rsid w:val="0024538D"/>
    <w:rsid w:val="002844B7"/>
    <w:rsid w:val="00286C3F"/>
    <w:rsid w:val="002E5EA9"/>
    <w:rsid w:val="00454DE7"/>
    <w:rsid w:val="004644E2"/>
    <w:rsid w:val="004F10E3"/>
    <w:rsid w:val="00547CEE"/>
    <w:rsid w:val="00590D2C"/>
    <w:rsid w:val="00630A5D"/>
    <w:rsid w:val="00667889"/>
    <w:rsid w:val="006808D0"/>
    <w:rsid w:val="006E1132"/>
    <w:rsid w:val="006F0DC6"/>
    <w:rsid w:val="008011AF"/>
    <w:rsid w:val="009B061F"/>
    <w:rsid w:val="00A11FE3"/>
    <w:rsid w:val="00AC37B9"/>
    <w:rsid w:val="00BE1AD6"/>
    <w:rsid w:val="00C17E5F"/>
    <w:rsid w:val="00C40518"/>
    <w:rsid w:val="00CC2721"/>
    <w:rsid w:val="00CF7CCD"/>
    <w:rsid w:val="00D204CD"/>
    <w:rsid w:val="00DC4D84"/>
    <w:rsid w:val="00E05DF2"/>
    <w:rsid w:val="00E1298C"/>
    <w:rsid w:val="00EE0D6B"/>
    <w:rsid w:val="00EF6BB3"/>
    <w:rsid w:val="00F41CEF"/>
    <w:rsid w:val="00FB714D"/>
    <w:rsid w:val="00F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2023-05-30T07:50:00Z</cp:lastPrinted>
  <dcterms:created xsi:type="dcterms:W3CDTF">2020-08-12T03:42:00Z</dcterms:created>
  <dcterms:modified xsi:type="dcterms:W3CDTF">2023-05-30T07:53:00Z</dcterms:modified>
</cp:coreProperties>
</file>